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6FD6" w14:textId="3216C6A6" w:rsidR="00DA5EE5" w:rsidRPr="00CC236F" w:rsidRDefault="008D723C" w:rsidP="00DA5EE5">
      <w:pPr>
        <w:rPr>
          <w:rFonts w:ascii="Times New Roman" w:hAnsi="Times New Roman"/>
          <w:b/>
          <w:sz w:val="20"/>
          <w:szCs w:val="20"/>
        </w:rPr>
      </w:pPr>
      <w:bookmarkStart w:id="0" w:name="_Hlk115116133"/>
      <w:r w:rsidRPr="00CC236F">
        <w:rPr>
          <w:rFonts w:ascii="Times New Roman" w:hAnsi="Times New Roman"/>
          <w:b/>
          <w:sz w:val="20"/>
          <w:szCs w:val="20"/>
        </w:rPr>
        <w:t xml:space="preserve">Państwowa </w:t>
      </w:r>
      <w:r w:rsidR="00B95468" w:rsidRPr="00CC236F">
        <w:rPr>
          <w:rFonts w:ascii="Times New Roman" w:hAnsi="Times New Roman"/>
          <w:b/>
          <w:sz w:val="20"/>
          <w:szCs w:val="20"/>
        </w:rPr>
        <w:t>Akademia Nauk Stosowanych w Nysie</w:t>
      </w:r>
    </w:p>
    <w:bookmarkEnd w:id="0"/>
    <w:p w14:paraId="708098F4" w14:textId="77777777" w:rsidR="00B95468" w:rsidRPr="00CC236F" w:rsidRDefault="00B95468" w:rsidP="008D723C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5265ED5" w14:textId="2ECFAF30" w:rsidR="008D723C" w:rsidRPr="00CC236F" w:rsidRDefault="008D723C" w:rsidP="008D723C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7"/>
        <w:gridCol w:w="252"/>
        <w:gridCol w:w="251"/>
        <w:gridCol w:w="963"/>
        <w:gridCol w:w="874"/>
        <w:gridCol w:w="296"/>
        <w:gridCol w:w="963"/>
        <w:gridCol w:w="338"/>
        <w:gridCol w:w="547"/>
        <w:gridCol w:w="745"/>
        <w:gridCol w:w="417"/>
        <w:gridCol w:w="945"/>
      </w:tblGrid>
      <w:tr w:rsidR="00CC236F" w:rsidRPr="00CC236F" w14:paraId="1B8A690D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0C10EE4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1" w:type="pct"/>
            <w:gridSpan w:val="6"/>
            <w:vAlign w:val="center"/>
          </w:tcPr>
          <w:p w14:paraId="00926FB8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0CD4895D" w14:textId="69334D89" w:rsidR="008D723C" w:rsidRPr="00CC236F" w:rsidRDefault="006D5CB0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vAlign w:val="center"/>
          </w:tcPr>
          <w:p w14:paraId="50A66C02" w14:textId="55B69705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2C8B5507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7ECCB20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42395554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00114478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7849BB64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3FA6E0F7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15605FBF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17C4FD0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090EBC74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1818BE9F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D45DF4E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6C9480A9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19E296B5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8558A8B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54B0B37D" w14:textId="44751969" w:rsidR="008D723C" w:rsidRPr="00CC236F" w:rsidRDefault="001413D5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8D723C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C236F" w:rsidRPr="00CC236F" w14:paraId="365D19D9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4BC5E7E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6981DF3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70CA9BC8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2CB55DA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44D6452E" w14:textId="6CC9F01E" w:rsidR="008D723C" w:rsidRPr="00CC236F" w:rsidRDefault="000453A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8D723C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6B28BF1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1536C259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47A1E54D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27C7447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229B3A9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3822874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1FAC3D8E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2DC2421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106EF7A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0C1E8B99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0ADE113A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04478AB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1D053DB4" w14:textId="77777777" w:rsidTr="00D3443F">
        <w:tc>
          <w:tcPr>
            <w:tcW w:w="804" w:type="pct"/>
            <w:gridSpan w:val="2"/>
            <w:vMerge/>
            <w:vAlign w:val="center"/>
          </w:tcPr>
          <w:p w14:paraId="28E68BB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2F8BF0E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26A4E76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1F4EBB2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A6DB0D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4D26D9E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vAlign w:val="center"/>
          </w:tcPr>
          <w:p w14:paraId="6681BDDE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5DD6C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0AD2D0CC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6D1CD8B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06B2B269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1073160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A20C0A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458B32F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082EE9FA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236F" w:rsidRPr="00CC236F" w14:paraId="39C7F146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54A0E5B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B98B15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6BD8EC2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7BE7F31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0C66E89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62F4E9B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68B66ED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215C8A43" w14:textId="77777777" w:rsidTr="00D3443F">
        <w:tc>
          <w:tcPr>
            <w:tcW w:w="565" w:type="pct"/>
            <w:vAlign w:val="center"/>
          </w:tcPr>
          <w:p w14:paraId="467FCDD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1" w:name="_Hlk87946852"/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30098368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8030AB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7BFEC5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08D9E2C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29DDAFB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38AB5EB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7EB90245" w14:textId="77777777" w:rsidTr="00D3443F">
        <w:trPr>
          <w:trHeight w:val="527"/>
        </w:trPr>
        <w:tc>
          <w:tcPr>
            <w:tcW w:w="565" w:type="pct"/>
            <w:vAlign w:val="center"/>
          </w:tcPr>
          <w:p w14:paraId="7630FDA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507F332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3AD93575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0408C0B" w14:textId="52636829" w:rsidR="000453A7" w:rsidRPr="00CC236F" w:rsidRDefault="000453A7" w:rsidP="000453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 pogłębioną znajomość struktur gramatycznych i słownictwa dotyczących rozumienia i tworzenia różnych rodzajów tekstów pisanych i mówionych, formalnych i nieformalnych, zarówno ogólnych jak i ze swojej dziedziny oraz wiedzę na temat kultury i obyczajów krajów anglojęzycznych.</w:t>
            </w:r>
          </w:p>
          <w:p w14:paraId="6D02AA41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1A4A712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7" w:type="pct"/>
            <w:vAlign w:val="center"/>
          </w:tcPr>
          <w:p w14:paraId="34E2E00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3BF9F2A8" w14:textId="77777777" w:rsidTr="00D3443F">
        <w:trPr>
          <w:trHeight w:val="930"/>
        </w:trPr>
        <w:tc>
          <w:tcPr>
            <w:tcW w:w="565" w:type="pct"/>
            <w:vAlign w:val="center"/>
          </w:tcPr>
          <w:p w14:paraId="1A9904D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7B5B2B4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73984311" w14:textId="305481C2" w:rsidR="008D723C" w:rsidRPr="00CC236F" w:rsidRDefault="000453A7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vAlign w:val="center"/>
          </w:tcPr>
          <w:p w14:paraId="3351E22E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vAlign w:val="center"/>
          </w:tcPr>
          <w:p w14:paraId="675ED40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2D4CDD00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7EDEDB2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89D23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30515AA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3C104D27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586CB4B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D5EEC96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1DA7113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22EADA75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78C7174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8D5B7B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09F4EF8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1495A294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4B8AB266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D723C" w:rsidRPr="00CC236F" w14:paraId="30E251DA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26CB877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69185BE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6689D8C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514DFE7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8271F1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FDFF69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vAlign w:val="center"/>
          </w:tcPr>
          <w:p w14:paraId="5E02EA4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bookmarkEnd w:id="1"/>
    </w:tbl>
    <w:p w14:paraId="756AEA8A" w14:textId="77777777" w:rsidR="008D723C" w:rsidRPr="00CC236F" w:rsidRDefault="008D723C" w:rsidP="008D723C">
      <w:pPr>
        <w:rPr>
          <w:rFonts w:ascii="Times New Roman" w:hAnsi="Times New Roman"/>
          <w:sz w:val="20"/>
          <w:szCs w:val="20"/>
        </w:rPr>
      </w:pPr>
    </w:p>
    <w:p w14:paraId="21B4A1E0" w14:textId="77777777" w:rsidR="008D723C" w:rsidRPr="00CC236F" w:rsidRDefault="008D723C" w:rsidP="008D723C">
      <w:pPr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29B2DE07" w14:textId="77777777" w:rsidR="008D723C" w:rsidRPr="00CC236F" w:rsidRDefault="008D723C" w:rsidP="008D723C">
      <w:pPr>
        <w:jc w:val="center"/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C236F" w:rsidRPr="00CC236F" w14:paraId="19483CE9" w14:textId="77777777" w:rsidTr="00662DB3">
        <w:tc>
          <w:tcPr>
            <w:tcW w:w="1951" w:type="dxa"/>
          </w:tcPr>
          <w:p w14:paraId="4BD507FD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AAAC3A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F9013C7" w14:textId="42B5848B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E78933F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29A914" w14:textId="46A04B61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C236F" w:rsidRPr="00CC236F" w14:paraId="6ACEF64A" w14:textId="77777777" w:rsidTr="00542ACC">
        <w:trPr>
          <w:trHeight w:val="385"/>
        </w:trPr>
        <w:tc>
          <w:tcPr>
            <w:tcW w:w="1951" w:type="dxa"/>
          </w:tcPr>
          <w:p w14:paraId="2A33D269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E1211A" w14:textId="682D3AC0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7261" w:type="dxa"/>
          </w:tcPr>
          <w:p w14:paraId="41A9A38B" w14:textId="77777777" w:rsidR="00542ACC" w:rsidRPr="00CC236F" w:rsidRDefault="00542ACC" w:rsidP="00542A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578151F" w14:textId="044A8250" w:rsidR="00542ACC" w:rsidRPr="00CC236F" w:rsidRDefault="00542ACC" w:rsidP="00542A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CC236F" w:rsidRPr="00CC236F" w14:paraId="22AAEA86" w14:textId="77777777" w:rsidTr="00FC7C81">
        <w:tc>
          <w:tcPr>
            <w:tcW w:w="9212" w:type="dxa"/>
            <w:gridSpan w:val="2"/>
          </w:tcPr>
          <w:p w14:paraId="03324690" w14:textId="77777777" w:rsidR="00B17ED9" w:rsidRPr="00CC236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36C50C" w14:textId="77777777" w:rsidR="00B17ED9" w:rsidRPr="00CC236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269749A" w14:textId="472F61E2" w:rsidR="00B17ED9" w:rsidRPr="00CC236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64FDD9E0" w14:textId="77777777" w:rsidTr="00B17ED9">
        <w:trPr>
          <w:trHeight w:val="3760"/>
        </w:trPr>
        <w:tc>
          <w:tcPr>
            <w:tcW w:w="9212" w:type="dxa"/>
            <w:gridSpan w:val="2"/>
          </w:tcPr>
          <w:p w14:paraId="41E035FE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Przedstawianie się.</w:t>
            </w:r>
          </w:p>
          <w:p w14:paraId="518431DB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Zwyczaje żywieniowe w różnych krajach i kulturach.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: Present Simple i Present Continuous.</w:t>
            </w:r>
          </w:p>
          <w:p w14:paraId="57797D91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Sport.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Narracja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: Past Simple, Past Continuous, Past Perfect</w:t>
            </w:r>
          </w:p>
          <w:p w14:paraId="6AD309CD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Relacje rodzinne. Opisywanie cech osobowości.</w:t>
            </w:r>
          </w:p>
          <w:p w14:paraId="3D2BED6B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Pieniądze. Określanie ilości. Liczby. Czasy: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Perfect vs Past Simple.</w:t>
            </w:r>
          </w:p>
          <w:p w14:paraId="593FE3BB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Punkty zwrotne w życiu. Czas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10702D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Transport i podróżowanie. Stopniowanie przymiotników.</w:t>
            </w:r>
          </w:p>
          <w:p w14:paraId="28AC2FC3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Pracownicy sektora finansowego – wymagane umiejętności.</w:t>
            </w:r>
          </w:p>
          <w:p w14:paraId="70B1154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Rozmowy w sprawie pracy.</w:t>
            </w:r>
          </w:p>
          <w:p w14:paraId="5489E93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Pisanie CV oraz listów z podaniem o pracę.</w:t>
            </w:r>
          </w:p>
          <w:p w14:paraId="49C47AE2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Rodzaje usług finansowych.</w:t>
            </w:r>
          </w:p>
          <w:p w14:paraId="11AB07C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Troska o klienta: oferty, porady, negocjacje. Umawianie klientów.</w:t>
            </w:r>
          </w:p>
          <w:p w14:paraId="6955D7F9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Usługi finansowe firm: wewnętrzne i zewnętrzne (outsourcing).</w:t>
            </w:r>
          </w:p>
          <w:p w14:paraId="1D4B494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Wskaźniki ekonomiczne: interpretacja danych.</w:t>
            </w:r>
          </w:p>
          <w:p w14:paraId="0152EA94" w14:textId="254F44AB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5B84816C" w14:textId="77777777" w:rsidR="008D723C" w:rsidRPr="00CC236F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65E0E8" w14:textId="77777777" w:rsidR="008D723C" w:rsidRPr="00CC236F" w:rsidRDefault="008D723C" w:rsidP="008D72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2" w:name="_Hlk136889347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6D5CB0" w14:paraId="2F00F3FB" w14:textId="77777777" w:rsidTr="00D3443F">
        <w:tc>
          <w:tcPr>
            <w:tcW w:w="675" w:type="dxa"/>
          </w:tcPr>
          <w:p w14:paraId="3071E18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1BE4AE57" w14:textId="1C1B5D34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CC236F" w:rsidRPr="006D5CB0" w14:paraId="7CFD2571" w14:textId="77777777" w:rsidTr="00D3443F">
        <w:tc>
          <w:tcPr>
            <w:tcW w:w="675" w:type="dxa"/>
          </w:tcPr>
          <w:p w14:paraId="529CBCB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201E00C" w14:textId="744AE3C6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4E793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="004E793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8D723C" w:rsidRPr="006D5CB0" w14:paraId="5350B705" w14:textId="77777777" w:rsidTr="00D3443F">
        <w:tc>
          <w:tcPr>
            <w:tcW w:w="675" w:type="dxa"/>
          </w:tcPr>
          <w:p w14:paraId="16924E46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5D18E67" w14:textId="57661FE8" w:rsidR="008D723C" w:rsidRPr="004E7935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5A8A1E18" w14:textId="77777777" w:rsidR="008D723C" w:rsidRPr="00CC236F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FB17268" w14:textId="77777777" w:rsidR="008D723C" w:rsidRPr="00CC236F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57EEB01" w14:textId="77777777" w:rsidR="008D723C" w:rsidRPr="00CC236F" w:rsidRDefault="008D723C" w:rsidP="008D72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0"/>
      </w:tblGrid>
      <w:tr w:rsidR="00CC236F" w:rsidRPr="006D5CB0" w14:paraId="5927CCA3" w14:textId="77777777" w:rsidTr="00D3443F">
        <w:tc>
          <w:tcPr>
            <w:tcW w:w="675" w:type="dxa"/>
          </w:tcPr>
          <w:p w14:paraId="010A5C8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058BA439" w14:textId="20770173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CC236F" w:rsidRPr="006D5CB0" w14:paraId="452BDD12" w14:textId="77777777" w:rsidTr="00D3443F">
        <w:tc>
          <w:tcPr>
            <w:tcW w:w="675" w:type="dxa"/>
          </w:tcPr>
          <w:p w14:paraId="66E27BD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19B4B90D" w14:textId="5C18A8F3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CC236F" w:rsidRPr="006D5CB0" w14:paraId="54C530AA" w14:textId="77777777" w:rsidTr="00D3443F">
        <w:tc>
          <w:tcPr>
            <w:tcW w:w="675" w:type="dxa"/>
          </w:tcPr>
          <w:p w14:paraId="3ECCE1F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505A62F" w14:textId="30956B74" w:rsidR="008D723C" w:rsidRPr="004E7935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</w:t>
            </w:r>
            <w:r w:rsidR="004E7935" w:rsidRPr="004E7935">
              <w:rPr>
                <w:rFonts w:ascii="Times New Roman" w:hAnsi="Times New Roman"/>
                <w:sz w:val="20"/>
                <w:szCs w:val="20"/>
                <w:lang w:val="en-US"/>
              </w:rPr>
              <w:t>, Harlow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2000.</w:t>
            </w:r>
          </w:p>
        </w:tc>
      </w:tr>
      <w:tr w:rsidR="00CC236F" w:rsidRPr="006D5CB0" w14:paraId="19BAA417" w14:textId="77777777" w:rsidTr="00D3443F">
        <w:tc>
          <w:tcPr>
            <w:tcW w:w="675" w:type="dxa"/>
          </w:tcPr>
          <w:p w14:paraId="2BE8D09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D95DFE2" w14:textId="0A5CDEBF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CC236F" w:rsidRPr="00CC236F" w14:paraId="2B969C77" w14:textId="77777777" w:rsidTr="00D3443F">
        <w:tc>
          <w:tcPr>
            <w:tcW w:w="675" w:type="dxa"/>
          </w:tcPr>
          <w:p w14:paraId="2835C8A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2601872" w14:textId="5A815DC5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CC236F" w:rsidRPr="00CC236F" w14:paraId="6E6F2AAB" w14:textId="77777777" w:rsidTr="00D3443F">
        <w:tc>
          <w:tcPr>
            <w:tcW w:w="675" w:type="dxa"/>
          </w:tcPr>
          <w:p w14:paraId="4BFD4CE8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4F7C4BA7" w14:textId="16ABBB0B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D., Śpiewak G., Biznes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CC236F" w:rsidRPr="00CC236F" w14:paraId="4A89F739" w14:textId="77777777" w:rsidTr="00D3443F">
        <w:tc>
          <w:tcPr>
            <w:tcW w:w="675" w:type="dxa"/>
          </w:tcPr>
          <w:p w14:paraId="39C4DCA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050E5BA" w14:textId="1C707BC6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CC236F" w:rsidRPr="006D5CB0" w14:paraId="5E856A53" w14:textId="77777777" w:rsidTr="00D3443F">
        <w:tc>
          <w:tcPr>
            <w:tcW w:w="675" w:type="dxa"/>
          </w:tcPr>
          <w:p w14:paraId="29DE19B4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88CD99E" w14:textId="7B6A4963" w:rsidR="008D723C" w:rsidRPr="004E7935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CC236F" w:rsidRPr="00CC236F" w14:paraId="2D2996EA" w14:textId="77777777" w:rsidTr="00D3443F">
        <w:tc>
          <w:tcPr>
            <w:tcW w:w="675" w:type="dxa"/>
          </w:tcPr>
          <w:p w14:paraId="3F4CC98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7FDBC53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CC236F" w:rsidRPr="006D5CB0" w14:paraId="2CB8B73E" w14:textId="77777777" w:rsidTr="00D3443F">
        <w:tc>
          <w:tcPr>
            <w:tcW w:w="675" w:type="dxa"/>
          </w:tcPr>
          <w:p w14:paraId="2F8F50D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281E47E4" w14:textId="07D08550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</w:t>
            </w:r>
            <w:r w:rsidR="0050454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, Latham-Koenig Ch</w:t>
            </w:r>
            <w:r w:rsidR="0050454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File. Fourth edition. Intermediate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bookmarkEnd w:id="2"/>
    </w:tbl>
    <w:p w14:paraId="455A8EF4" w14:textId="77777777" w:rsidR="008D723C" w:rsidRPr="00CC236F" w:rsidRDefault="008D723C" w:rsidP="008D723C">
      <w:pPr>
        <w:rPr>
          <w:lang w:val="en-US"/>
        </w:rPr>
      </w:pPr>
    </w:p>
    <w:p w14:paraId="12C9BFD7" w14:textId="77777777" w:rsidR="008D723C" w:rsidRPr="00CC236F" w:rsidRDefault="008D723C">
      <w:pPr>
        <w:rPr>
          <w:rFonts w:ascii="Times New Roman" w:hAnsi="Times New Roman"/>
          <w:b/>
          <w:sz w:val="20"/>
          <w:szCs w:val="20"/>
          <w:lang w:val="en-US"/>
        </w:rPr>
      </w:pPr>
      <w:r w:rsidRPr="00CC236F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02DC6296" w14:textId="0FCE8EE3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4C451A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</w:p>
    <w:p w14:paraId="18D03B93" w14:textId="77777777" w:rsidR="000431EB" w:rsidRPr="00CC236F" w:rsidRDefault="000431EB" w:rsidP="000431EB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8"/>
        <w:gridCol w:w="547"/>
        <w:gridCol w:w="745"/>
        <w:gridCol w:w="417"/>
        <w:gridCol w:w="945"/>
      </w:tblGrid>
      <w:tr w:rsidR="00CC236F" w:rsidRPr="00CC236F" w14:paraId="53C31794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A3BCA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6F80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6767" w14:textId="5B908D61" w:rsidR="000431EB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B576" w14:textId="3ECDA55D" w:rsidR="000431EB" w:rsidRPr="00CC236F" w:rsidRDefault="00230AF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</w:tr>
      <w:tr w:rsidR="00CC236F" w:rsidRPr="00CC236F" w14:paraId="28547C7D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6CF1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5423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67972396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7C9C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452A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125E700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2EB3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5082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6B833A89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BBF7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D843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68D62D53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7C74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2A28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C236F" w:rsidRPr="00CC236F" w14:paraId="19AE3AE8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BF76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0ACD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539422E8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A75A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1611" w14:textId="45974F36" w:rsidR="000431EB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0431EB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530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3C7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5A14F5EC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1185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031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7939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60E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D4D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C11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0F3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3028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4886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3339A954" w14:textId="77777777" w:rsidTr="00724BD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563E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7DDD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4C25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FE8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99A9D9D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688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CA60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39BB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67171599" w14:textId="77777777" w:rsidTr="00724BD2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B9EE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C51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DC5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BD42B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31F0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A67E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236F" w:rsidRPr="00CC236F" w14:paraId="1750023E" w14:textId="77777777" w:rsidTr="00724BD2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890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30A6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C342F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CDDB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4225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5B62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A58D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7BDBB18C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CD3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251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96140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8A5CD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060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93B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435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12DE59A" w14:textId="77777777" w:rsidTr="00F9081D">
        <w:trPr>
          <w:trHeight w:val="41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455D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016CE438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ED3E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494682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A625" w14:textId="3026BCCF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 pogłębioną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A6C5" w14:textId="01D74745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73A6986C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64AA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D4CAA4A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4ACCA8A3" w14:textId="77777777" w:rsidTr="00F9081D">
        <w:trPr>
          <w:trHeight w:val="508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FD37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810A1" w14:textId="77777777" w:rsidR="00724BD2" w:rsidRPr="00CC236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DA24" w14:textId="77777777" w:rsidR="00724BD2" w:rsidRPr="00CC236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4F0D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340737F" w14:textId="37BE9C8D" w:rsidR="00724BD2" w:rsidRPr="00CC236F" w:rsidRDefault="00724BD2" w:rsidP="00724BD2">
            <w:pPr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BDCF" w14:textId="77777777" w:rsidR="00724BD2" w:rsidRPr="00CC236F" w:rsidRDefault="00724BD2" w:rsidP="00724BD2">
            <w:pPr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   K_U14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6C9E" w14:textId="77777777" w:rsidR="00724BD2" w:rsidRPr="00CC236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79BF38B4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5ABF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9C0996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7BCE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9682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2242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6F4B8B1" w14:textId="54A0EBCC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325F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6CD3B535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5B8F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54B0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D8AE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3EAF" w14:textId="00FE3A76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B79C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24BD2" w:rsidRPr="00CC236F" w14:paraId="21F7E029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B4C8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2051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9E18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968E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09E73EA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231CA9F4" w14:textId="056E04F4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C810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D5F5046" w14:textId="2D23FB5F" w:rsidR="00DA5EE5" w:rsidRPr="00CC236F" w:rsidRDefault="00DA5EE5" w:rsidP="000431EB">
      <w:pPr>
        <w:rPr>
          <w:rFonts w:ascii="Times New Roman" w:hAnsi="Times New Roman"/>
          <w:sz w:val="20"/>
          <w:szCs w:val="20"/>
        </w:rPr>
      </w:pPr>
    </w:p>
    <w:p w14:paraId="5A55EAF7" w14:textId="3CBF2228" w:rsidR="000431EB" w:rsidRPr="00CC236F" w:rsidRDefault="00DA5EE5" w:rsidP="000431EB">
      <w:pPr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0C975CEF" w14:textId="77777777" w:rsidR="000431EB" w:rsidRPr="00CC236F" w:rsidRDefault="000431EB" w:rsidP="000431EB"/>
    <w:p w14:paraId="25D4E596" w14:textId="77777777" w:rsidR="000431EB" w:rsidRPr="00CC236F" w:rsidRDefault="000431EB" w:rsidP="000431EB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261"/>
      </w:tblGrid>
      <w:tr w:rsidR="00A3244E" w:rsidRPr="00CC236F" w14:paraId="429BEC2B" w14:textId="77777777" w:rsidTr="00D623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27D9F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2019F8" w14:textId="1890F20C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E7687B3" w14:textId="569DFDD8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3D708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FAB26E" w14:textId="73B9E645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244E" w:rsidRPr="00CC236F" w14:paraId="3D04DCF1" w14:textId="77777777" w:rsidTr="00B501B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87E23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8BEBF7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42E84842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E477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0CB29F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  <w:p w14:paraId="48DC0DA9" w14:textId="4F7DA4A9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44E" w:rsidRPr="00CC236F" w14:paraId="436CA93B" w14:textId="77777777" w:rsidTr="00F37FB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225C0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F3D9AA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EC98127" w14:textId="63611379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7DF1A0C1" w14:textId="77777777" w:rsidTr="00B17ED9">
        <w:trPr>
          <w:trHeight w:val="510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35C63" w14:textId="041588A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88BE75C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Czas wolny, komplementy, umawianie się, jedzenie, zaproszenie do domu. </w:t>
            </w:r>
          </w:p>
          <w:p w14:paraId="4A377107" w14:textId="4927AB88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F80879" w14:textId="11EC63D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569F3E9" w14:textId="592618D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Rozmowa o zawodzie i sprawach osobistych, wizytówki,</w:t>
            </w:r>
            <w:r w:rsidR="0008322D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pisanie krótkiego tekstu. </w:t>
            </w:r>
          </w:p>
          <w:p w14:paraId="4CBEDEFA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  <w:p w14:paraId="517CF28A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  <w:p w14:paraId="41716A2E" w14:textId="3D11F7B3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</w:t>
            </w:r>
            <w:r w:rsidR="0019027D" w:rsidRPr="00CC236F">
              <w:rPr>
                <w:rFonts w:ascii="Times New Roman" w:hAnsi="Times New Roman"/>
                <w:sz w:val="20"/>
                <w:szCs w:val="20"/>
              </w:rPr>
              <w:t> 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podróżowanie.</w:t>
            </w:r>
          </w:p>
          <w:p w14:paraId="37033C94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  <w:p w14:paraId="1237D9C0" w14:textId="48881DD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oraz listów z podaniem o</w:t>
            </w:r>
            <w:r w:rsidR="0019027D" w:rsidRPr="00CC236F">
              <w:rPr>
                <w:rFonts w:ascii="Times New Roman" w:hAnsi="Times New Roman"/>
                <w:sz w:val="20"/>
                <w:szCs w:val="20"/>
              </w:rPr>
              <w:t> 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pracę.</w:t>
            </w:r>
          </w:p>
          <w:p w14:paraId="03A96861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  <w:p w14:paraId="15160B9C" w14:textId="451318BB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Rozmowy o przeszłości, wywiady. strona czynna i bierna. Słownictwo specjalistyczne: Troska o klienta:</w:t>
            </w:r>
            <w:r w:rsidR="0019027D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oferty, porady, negocjacje. Umawianie się z klientami.</w:t>
            </w:r>
          </w:p>
          <w:p w14:paraId="09C82642" w14:textId="28ED2F80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Usługi finansowe firm: wewnętrzne i zewnętrzne (outsourcing). </w:t>
            </w:r>
          </w:p>
          <w:p w14:paraId="5E70697F" w14:textId="2E44010A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Liczebniki 1-1.00, czasowniki modalne, klamra zdaniowa. Słownictwo specjalistyczne: Wskaźniki ekonomiczne: interpretacja danych. </w:t>
            </w:r>
          </w:p>
          <w:p w14:paraId="5E47A77F" w14:textId="34BEE402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Test zaliczeniowy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C448DFD" w14:textId="77777777" w:rsidR="00B17ED9" w:rsidRPr="00CC236F" w:rsidRDefault="00B17ED9" w:rsidP="000431EB">
      <w:pPr>
        <w:spacing w:after="0" w:line="240" w:lineRule="auto"/>
        <w:rPr>
          <w:rFonts w:ascii="Times New Roman" w:hAnsi="Times New Roman"/>
          <w:b/>
          <w:sz w:val="20"/>
        </w:rPr>
      </w:pPr>
    </w:p>
    <w:p w14:paraId="3E6FECCA" w14:textId="4781090A" w:rsidR="000431EB" w:rsidRPr="00CC236F" w:rsidRDefault="000431EB" w:rsidP="00B17ED9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C236F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A3244E" w:rsidRPr="006D5CB0" w14:paraId="73CB839A" w14:textId="77777777" w:rsidTr="00F9081D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D839" w14:textId="77777777" w:rsidR="000431EB" w:rsidRPr="00CC236F" w:rsidRDefault="000431EB" w:rsidP="00190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33600" w14:textId="01E8B7AD" w:rsidR="000431EB" w:rsidRPr="00CC236F" w:rsidRDefault="00AC43F1" w:rsidP="00AC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S.,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Specht F., </w:t>
            </w:r>
            <w:r w:rsidR="000431EB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Menschen Deutsch als Fremdsprache Kursbuch/ Arbeitsbuch A1.1 + A1.2, </w:t>
            </w:r>
            <w:proofErr w:type="spellStart"/>
            <w:r w:rsidR="000431EB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="000431EB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</w:t>
            </w:r>
            <w:r w:rsidR="00E811A1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  <w:tr w:rsidR="000431EB" w:rsidRPr="00CC236F" w14:paraId="6ECB9A80" w14:textId="77777777" w:rsidTr="00F9081D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9079" w14:textId="77777777" w:rsidR="000431EB" w:rsidRPr="00CC236F" w:rsidRDefault="000431EB" w:rsidP="00190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75098" w14:textId="01D65C34" w:rsidR="000431EB" w:rsidRPr="00CC236F" w:rsidRDefault="000431EB" w:rsidP="00190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AC43F1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="00AC43F1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="00AC43F1" w:rsidRPr="00CC236F">
                <w:rPr>
                  <w:rStyle w:val="desc-o-title"/>
                  <w:lang w:val="de-DE"/>
                </w:rPr>
                <w:t>,</w:t>
              </w:r>
              <w:r w:rsidRPr="00CC236F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hyperlink r:id="rId7" w:history="1">
              <w:proofErr w:type="spellStart"/>
              <w:r w:rsidRPr="00CC236F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r w:rsidR="00AC43F1"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Warszawa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2006</w:t>
            </w:r>
            <w:r w:rsidR="00E811A1"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</w:tbl>
    <w:p w14:paraId="13F3250D" w14:textId="77777777" w:rsidR="000431EB" w:rsidRPr="00CC236F" w:rsidRDefault="000431EB" w:rsidP="000431EB">
      <w:pPr>
        <w:spacing w:after="0" w:line="240" w:lineRule="auto"/>
        <w:rPr>
          <w:lang w:val="de-DE"/>
        </w:rPr>
      </w:pPr>
    </w:p>
    <w:p w14:paraId="71E123A2" w14:textId="77777777" w:rsidR="000431EB" w:rsidRPr="00CC236F" w:rsidRDefault="000431EB" w:rsidP="000431E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C236F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A3244E" w:rsidRPr="00CC236F" w14:paraId="1037894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0FBBB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14C4" w14:textId="57DB0F8F" w:rsidR="000431EB" w:rsidRPr="00CC236F" w:rsidRDefault="00466EE2" w:rsidP="00F908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H., Schmitt R., </w:t>
            </w:r>
            <w:r w:rsidR="000431EB" w:rsidRPr="00CC236F">
              <w:rPr>
                <w:rFonts w:ascii="Times New Roman" w:hAnsi="Times New Roman"/>
                <w:sz w:val="20"/>
                <w:szCs w:val="20"/>
              </w:rPr>
              <w:t>Praktyczna gramatyka języka niemieckiego,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431EB" w:rsidRPr="00CC236F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="000431EB" w:rsidRPr="00CC236F">
              <w:rPr>
                <w:rFonts w:ascii="Times New Roman" w:hAnsi="Times New Roman"/>
                <w:sz w:val="20"/>
                <w:szCs w:val="20"/>
              </w:rPr>
              <w:t xml:space="preserve"> Polska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, 2005.</w:t>
            </w:r>
          </w:p>
        </w:tc>
      </w:tr>
      <w:tr w:rsidR="00A3244E" w:rsidRPr="006D5CB0" w14:paraId="2E9B55D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6B9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5B0" w14:textId="51898BE9" w:rsidR="000431EB" w:rsidRPr="00CC236F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Reimann</w:t>
            </w:r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M.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S., 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Großer Lernwortschatz Deutsch als Fremdsprache, Donauwörth 2008</w:t>
            </w:r>
            <w:r w:rsidR="00A52A95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  <w:tr w:rsidR="00A3244E" w:rsidRPr="00CC236F" w14:paraId="6FC4877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F2D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5F1" w14:textId="24C94090" w:rsidR="000431EB" w:rsidRPr="00CC236F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, Eine kleine Landeskunde der deutschsprachigen Länder, Warszawa 2004</w:t>
            </w:r>
            <w:r w:rsidR="00A52A95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  <w:tr w:rsidR="00A3244E" w:rsidRPr="006D5CB0" w14:paraId="7E9394D5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EEC6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B1864" w14:textId="57BEA2C3" w:rsidR="000431EB" w:rsidRPr="00CC236F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Beile</w:t>
            </w:r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W. A.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, Themen und Meinungen im Für und Wider, Bonn 1999</w:t>
            </w:r>
            <w:r w:rsidR="00A52A95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</w:tbl>
    <w:p w14:paraId="7EC1ADC8" w14:textId="77777777" w:rsidR="000431EB" w:rsidRPr="00CC236F" w:rsidRDefault="000431EB" w:rsidP="000431EB">
      <w:pPr>
        <w:rPr>
          <w:lang w:val="de-DE"/>
        </w:rPr>
      </w:pPr>
    </w:p>
    <w:p w14:paraId="6734BBFA" w14:textId="77777777" w:rsidR="000431EB" w:rsidRPr="00CC236F" w:rsidRDefault="000431EB" w:rsidP="000431EB">
      <w:pPr>
        <w:rPr>
          <w:lang w:val="de-DE"/>
        </w:rPr>
      </w:pPr>
    </w:p>
    <w:p w14:paraId="19B4DC07" w14:textId="77777777" w:rsidR="000431EB" w:rsidRPr="00CC236F" w:rsidRDefault="000431EB">
      <w:pPr>
        <w:rPr>
          <w:rFonts w:ascii="Times New Roman" w:hAnsi="Times New Roman"/>
          <w:b/>
          <w:lang w:val="de-DE"/>
        </w:rPr>
      </w:pPr>
      <w:r w:rsidRPr="00CC236F">
        <w:rPr>
          <w:rFonts w:ascii="Times New Roman" w:hAnsi="Times New Roman"/>
          <w:b/>
          <w:lang w:val="de-DE"/>
        </w:rPr>
        <w:br w:type="page"/>
      </w:r>
    </w:p>
    <w:p w14:paraId="44497CFE" w14:textId="69DE4A20" w:rsidR="00294FAD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24CF7E9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DCF851A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p w14:paraId="4D322005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457"/>
        <w:gridCol w:w="874"/>
        <w:gridCol w:w="250"/>
        <w:gridCol w:w="250"/>
        <w:gridCol w:w="250"/>
        <w:gridCol w:w="963"/>
        <w:gridCol w:w="874"/>
        <w:gridCol w:w="296"/>
        <w:gridCol w:w="963"/>
        <w:gridCol w:w="166"/>
        <w:gridCol w:w="165"/>
        <w:gridCol w:w="165"/>
        <w:gridCol w:w="1292"/>
        <w:gridCol w:w="135"/>
        <w:gridCol w:w="135"/>
        <w:gridCol w:w="1031"/>
      </w:tblGrid>
      <w:tr w:rsidR="00CC236F" w:rsidRPr="00CC236F" w14:paraId="1DCF3E42" w14:textId="77777777" w:rsidTr="006A091B">
        <w:trPr>
          <w:trHeight w:val="501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371C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F81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C97F" w14:textId="563AE6B1" w:rsidR="00294FAD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F510" w14:textId="58CC79D3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C236F" w:rsidRPr="00CC236F" w14:paraId="09D6F06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1C7B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5E7E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41C3039D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5C3C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169A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30EDE8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66A3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7BCB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4F0952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8457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CDB5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6312B2CC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1999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C678" w14:textId="0ABF9240" w:rsidR="00294FAD" w:rsidRPr="00CC236F" w:rsidRDefault="001413D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294FAD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C236F" w:rsidRPr="00CC236F" w14:paraId="5A8937C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27B4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1E4C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53C50E1D" w14:textId="77777777" w:rsidTr="00F9081D">
        <w:trPr>
          <w:trHeight w:val="395"/>
        </w:trPr>
        <w:tc>
          <w:tcPr>
            <w:tcW w:w="2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C16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618A" w14:textId="70406529" w:rsidR="00294FAD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294FAD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ABC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8195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6D1D86E7" w14:textId="77777777" w:rsidTr="00F9081D"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5855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A100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5AF6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60A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36A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20F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9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7DD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C57F" w14:textId="77777777" w:rsidR="00294FAD" w:rsidRPr="00CC236F" w:rsidRDefault="00294FAD" w:rsidP="00F9081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1B30E518" w14:textId="77777777" w:rsidTr="00F9081D"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5018" w14:textId="77777777" w:rsidR="00294FAD" w:rsidRPr="00CC236F" w:rsidRDefault="00294FAD" w:rsidP="00F9081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6C1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206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8B1A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C42434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DF86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0FDD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45789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6C3C803A" w14:textId="77777777" w:rsidTr="00F9081D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9D31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389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DAB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809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0B54" w14:textId="4B59841C" w:rsidR="00294FAD" w:rsidRPr="00CC236F" w:rsidRDefault="00294FA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Kolokwium zaliczeniowe</w:t>
            </w:r>
            <w:r w:rsidR="005E4C9E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73B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236F" w:rsidRPr="00CC236F" w14:paraId="5AF5CFD6" w14:textId="77777777" w:rsidTr="00F9081D">
        <w:trPr>
          <w:trHeight w:val="279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27F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AC36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8044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72B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B14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69C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E7D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311A5511" w14:textId="77777777" w:rsidTr="00F9081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2F71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CEB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99A24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CF2BA4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431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52A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97F4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64DA15CE" w14:textId="77777777" w:rsidTr="00957A8B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368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BED29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431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2396D212" w14:textId="2A73A845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pogłębioną wiedzę na temat rodzajów  szkodliwości zawodowych mogących występować na stanowiskach pracy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CFC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244B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278BF188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6165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263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22924972" w14:textId="73DDAA96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pogłębioną wiedzę na temat  zasad opracowywania najwyższych dopuszczalnych stężeń i natężeń czynników szkodliwych w środowisku zawodowym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68D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C6F2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2E0A9347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AA0D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8A2F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408ED396" w14:textId="31D2BD7B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pogłębioną wiedzę na temat ergonomii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0945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657F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427B8347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D1F9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2CBB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6874AB4B" w14:textId="03917DBE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pogłębioną wiedzę na temat</w:t>
            </w:r>
            <w:r w:rsidR="00F9606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pojęci</w:t>
            </w:r>
            <w:r w:rsidR="00F96066">
              <w:rPr>
                <w:rFonts w:ascii="Times New Roman" w:hAnsi="Times New Roman"/>
                <w:sz w:val="16"/>
                <w:szCs w:val="16"/>
              </w:rPr>
              <w:t>a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chorób zawodowych, ich </w:t>
            </w:r>
            <w:r w:rsidR="00DF39A7" w:rsidRPr="00CC236F">
              <w:rPr>
                <w:rFonts w:ascii="Times New Roman" w:hAnsi="Times New Roman"/>
                <w:sz w:val="16"/>
                <w:szCs w:val="16"/>
              </w:rPr>
              <w:t>rodza</w:t>
            </w:r>
            <w:r w:rsidR="00DF39A7">
              <w:rPr>
                <w:rFonts w:ascii="Times New Roman" w:hAnsi="Times New Roman"/>
                <w:sz w:val="16"/>
                <w:szCs w:val="16"/>
              </w:rPr>
              <w:t>ju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i przyczy</w:t>
            </w:r>
            <w:r w:rsidR="00F96066">
              <w:rPr>
                <w:rFonts w:ascii="Times New Roman" w:hAnsi="Times New Roman"/>
                <w:sz w:val="16"/>
                <w:szCs w:val="16"/>
              </w:rPr>
              <w:t>n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404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AA1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15F86E14" w14:textId="77777777" w:rsidTr="00F9081D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159C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11BAD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BAA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A4566" w14:textId="3C7FF0D0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umiejętności zdobywania wiedzy z zakresu ochrony pracy stosując techniki informacyjne,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44C2" w14:textId="1A99C578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6CC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AA301D8" w14:textId="77777777" w:rsidTr="00F9081D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A4B1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19A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FF9F6" w14:textId="6B87A3C0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przygotować dokumentację do zgłoszenia podejrzenia choroby zawodowej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0C70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F5C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8322D" w:rsidRPr="00CC236F" w14:paraId="171722E0" w14:textId="77777777" w:rsidTr="00F9081D">
        <w:trPr>
          <w:trHeight w:val="255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AAA9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C2048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FDB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A27EE" w14:textId="069C80AC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Wykazuje troskę o higieniczne warunki pracy w uczelni,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C16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K_K05, K_K06, K_K09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8F5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DA1A12C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CB0FEDB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5D2E0AB9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A5E3C17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3B4AFD4" w14:textId="77777777" w:rsidTr="005B13BA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37E2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0E23D7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98DB720" w14:textId="28C91A99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F51C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C5CBDA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6615218B" w14:textId="7B77174C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153C7253" w14:textId="77777777" w:rsidTr="001C304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599A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C13E29" w14:textId="2B0F2903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FA5172D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3412E1" w14:textId="2781DB2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FC90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  <w:p w14:paraId="7524862D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2C9B9B0D" w14:textId="77777777" w:rsidTr="002B49DD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0DF4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012833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6AFDE9" w14:textId="1BA2AA29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5D2AE028" w14:textId="77777777" w:rsidTr="00B17ED9">
        <w:trPr>
          <w:trHeight w:val="2623"/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8571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ergonomiczny: człowiek – technika – środowisko.</w:t>
            </w:r>
          </w:p>
          <w:p w14:paraId="70120670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Charakterystyka pracy i jej fizjologii.</w:t>
            </w:r>
          </w:p>
          <w:p w14:paraId="7E8DE4E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Parametry przestrzenne i materialne środowiska pracy.</w:t>
            </w:r>
          </w:p>
          <w:p w14:paraId="2493799D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Obciążenie człowieka pracą.</w:t>
            </w:r>
          </w:p>
          <w:p w14:paraId="48AD5413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Parametry charakteryzujące sylwetkę człowieka.</w:t>
            </w:r>
          </w:p>
          <w:p w14:paraId="3C7F472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informacji, regulacji i sterowania człowieka.</w:t>
            </w:r>
          </w:p>
          <w:p w14:paraId="79D96C5F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sensoryczny człowieka.</w:t>
            </w:r>
          </w:p>
          <w:p w14:paraId="2D8C8BC1" w14:textId="03DA27CF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Ergonomiczna analiza pracy umysłowej. Metody oceny ryzyka zawodowego na stanowiskach pracy. </w:t>
            </w:r>
          </w:p>
          <w:p w14:paraId="251F641C" w14:textId="3796C190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Systemy zarządzania bezpieczeństwem pracy w przedsiębiorstwie.</w:t>
            </w:r>
          </w:p>
          <w:p w14:paraId="709FA556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Zmęczenie. Wymagania ergonomiczne dla stanowiska pracy z komputerem. </w:t>
            </w:r>
          </w:p>
          <w:p w14:paraId="769F6D23" w14:textId="563CAC02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Obowiązki pracodawców w zakresie zabezpieczenia bezpiecznych warunków pracy.</w:t>
            </w:r>
          </w:p>
        </w:tc>
      </w:tr>
    </w:tbl>
    <w:p w14:paraId="5DF2E894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AD153E0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B8B979C" w14:textId="77777777" w:rsidR="00294FAD" w:rsidRPr="00CC236F" w:rsidRDefault="00294FAD" w:rsidP="00294F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2EED9D4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1058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3BD2F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Ustawa z dnia 26.06.1974 r. Kodeks Pracy – aktualny stan prawny </w:t>
            </w:r>
          </w:p>
        </w:tc>
      </w:tr>
      <w:tr w:rsidR="00294FAD" w:rsidRPr="00CC236F" w14:paraId="6BAA0AE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612A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78730" w14:textId="42FFDA52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Horst W.</w:t>
            </w:r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(red.), Ergonomia z elementami bezpieczeństwa pracy, Wydawnictwo Politechniki Poznańskiej, Poznań 2006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570871F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FC9663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D2243FC" w14:textId="77777777" w:rsidR="00294FAD" w:rsidRPr="00CC236F" w:rsidRDefault="00294FAD" w:rsidP="00294F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94FAD" w:rsidRPr="00CC236F" w14:paraId="72EE36A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E34D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AE920" w14:textId="78AA9415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Bugajska J.</w:t>
            </w:r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(red.), Komputerowe stanowisko pracy – aspekty zdrowotne i ergonomiczne, Centralny Instytut Ochrony Pracy, Warszawa 2003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7B4AB0C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912AC53" w14:textId="77777777" w:rsidR="00294FAD" w:rsidRPr="00CC236F" w:rsidRDefault="00294FAD" w:rsidP="00294FAD"/>
    <w:p w14:paraId="0DE3B538" w14:textId="77777777" w:rsidR="00294FAD" w:rsidRPr="00CC236F" w:rsidRDefault="00294FAD">
      <w:pPr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br w:type="page"/>
      </w:r>
    </w:p>
    <w:p w14:paraId="03052863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5A12857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</w:p>
    <w:p w14:paraId="02956A53" w14:textId="77777777" w:rsidR="00266724" w:rsidRPr="00CC236F" w:rsidRDefault="00266724" w:rsidP="00266724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3244E" w:rsidRPr="00CC236F" w14:paraId="76873661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91CA80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B66DF0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Etyka biznesu</w:t>
            </w:r>
          </w:p>
        </w:tc>
        <w:tc>
          <w:tcPr>
            <w:tcW w:w="1689" w:type="dxa"/>
            <w:gridSpan w:val="3"/>
            <w:vAlign w:val="center"/>
          </w:tcPr>
          <w:p w14:paraId="5486C8CA" w14:textId="1D9DCADE" w:rsidR="00266724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D1BE88" w14:textId="3062F6AE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2E812C4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C3E1250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4515045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0DA69860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C8D5985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5B00B19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1C6C746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B3049A1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6858C8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3CA01F38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7BB5696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8F57BEE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1DF56DC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5DA854D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B38D2A3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6A6E7185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B80B4AB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9FF45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559E8943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2A05DE1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E2541D0" w14:textId="1E29E0A1" w:rsidR="00266724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</w:t>
            </w:r>
            <w:r w:rsidR="00266724" w:rsidRPr="00CC236F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365AAA4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42ED8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083EC627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3E04C4E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802AB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97B63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DA6648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436B35E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300CFB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512D7AA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8C7CE2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43BE14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06D9736D" w14:textId="77777777" w:rsidTr="00F9081D">
        <w:tc>
          <w:tcPr>
            <w:tcW w:w="1668" w:type="dxa"/>
            <w:gridSpan w:val="2"/>
            <w:vMerge/>
            <w:vAlign w:val="center"/>
          </w:tcPr>
          <w:p w14:paraId="6B4479B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FE607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5C84A6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FDAB3E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43442A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EE51F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8CA70C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546CA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1B9330DF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5F2DE2E1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65BA1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1FA1C55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1C1CC6D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1705FCD5" w14:textId="77777777" w:rsidR="00266724" w:rsidRPr="00CC236F" w:rsidRDefault="00266724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5BC1241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A3244E" w:rsidRPr="00CC236F" w14:paraId="444277A8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78C6A7A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81AF7A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D9AB16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7295AFF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38D4D6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DE85B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9BD751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467F26EE" w14:textId="77777777" w:rsidTr="00F9081D">
        <w:tc>
          <w:tcPr>
            <w:tcW w:w="1101" w:type="dxa"/>
            <w:vAlign w:val="center"/>
          </w:tcPr>
          <w:p w14:paraId="44F5429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09986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280AD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35DEF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B8387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95A518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F6289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05D50BB8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70553A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66E35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2B765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68A2C2" w14:textId="68EC5A8F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Definiuje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2F389F3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A4074F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53961523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92F445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5DCE2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ABA23AD" w14:textId="5FC8F966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51F7939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1E4F4E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6794D401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003C341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FB5B35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ADB8F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B9EBE70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13FCCA8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63F31A13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71D0566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0A7A43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5277A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8C4AB4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CC236F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CC236F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</w:tc>
        <w:tc>
          <w:tcPr>
            <w:tcW w:w="1134" w:type="dxa"/>
            <w:gridSpan w:val="2"/>
            <w:vAlign w:val="center"/>
          </w:tcPr>
          <w:p w14:paraId="1BEB1DA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25DC7FBC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7D8D1112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4F64D31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2628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889F09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DEAE42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</w:tc>
        <w:tc>
          <w:tcPr>
            <w:tcW w:w="1134" w:type="dxa"/>
            <w:gridSpan w:val="2"/>
            <w:vAlign w:val="center"/>
          </w:tcPr>
          <w:p w14:paraId="1FD0143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CA332B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6BDDF9B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DC29E4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E3EE2BB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D7604D7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D4EA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363B2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187EF2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EF9167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2FA9E03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230BF9AC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6FF86B5E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3A47F4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B3921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BF8919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19F7074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34DF276E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90ED138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83BEF2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51BA1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05D4D9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5677558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3B18FF8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49108017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39449D5B" w14:textId="77777777" w:rsidTr="00F9081D">
        <w:trPr>
          <w:trHeight w:val="255"/>
        </w:trPr>
        <w:tc>
          <w:tcPr>
            <w:tcW w:w="1101" w:type="dxa"/>
            <w:vMerge/>
          </w:tcPr>
          <w:p w14:paraId="687D032B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EF80C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52D4629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14E97F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5CC33A0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4895E37A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CC236F" w14:paraId="370B823A" w14:textId="77777777" w:rsidTr="00F9081D">
        <w:trPr>
          <w:trHeight w:val="255"/>
        </w:trPr>
        <w:tc>
          <w:tcPr>
            <w:tcW w:w="1101" w:type="dxa"/>
            <w:vMerge/>
          </w:tcPr>
          <w:p w14:paraId="1855845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C23CF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6DA8CCC1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  <w:p w14:paraId="7FC3F4D5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947EC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AD135D9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4F8FADFB" w14:textId="77777777" w:rsidR="00266724" w:rsidRPr="00CC236F" w:rsidRDefault="00266724" w:rsidP="00266724"/>
    <w:p w14:paraId="561257E4" w14:textId="77777777" w:rsidR="00266724" w:rsidRPr="00CC236F" w:rsidRDefault="00266724" w:rsidP="00266724">
      <w:pPr>
        <w:jc w:val="center"/>
      </w:pPr>
      <w:r w:rsidRPr="00CC236F">
        <w:br w:type="page"/>
      </w:r>
    </w:p>
    <w:p w14:paraId="18C29A46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41E6A4FC" w14:textId="77777777" w:rsidTr="00683BCA">
        <w:tc>
          <w:tcPr>
            <w:tcW w:w="1951" w:type="dxa"/>
          </w:tcPr>
          <w:p w14:paraId="06B902A9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54D87E" w14:textId="43D6138E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7779C9DF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7C5503" w14:textId="02A7B93B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334A3BD8" w14:textId="7E8E4865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13E54057" w14:textId="77777777" w:rsidTr="00C24F0A">
        <w:tc>
          <w:tcPr>
            <w:tcW w:w="1951" w:type="dxa"/>
          </w:tcPr>
          <w:p w14:paraId="7CA53E1A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4C610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F32636B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3F8E5A3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DCD507" w14:textId="0A56E29E" w:rsidR="00D24303" w:rsidRPr="00CC236F" w:rsidRDefault="00724BD2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Prezentacja przygotowana w grupach</w:t>
            </w:r>
          </w:p>
        </w:tc>
      </w:tr>
      <w:tr w:rsidR="00CC236F" w:rsidRPr="00CC236F" w14:paraId="1004C7C0" w14:textId="77777777" w:rsidTr="000B56A2">
        <w:tc>
          <w:tcPr>
            <w:tcW w:w="9212" w:type="dxa"/>
            <w:gridSpan w:val="2"/>
          </w:tcPr>
          <w:p w14:paraId="42F24169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C44497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382124C" w14:textId="6213C1C6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2ADDC610" w14:textId="77777777" w:rsidTr="00B17ED9">
        <w:trPr>
          <w:trHeight w:val="2768"/>
        </w:trPr>
        <w:tc>
          <w:tcPr>
            <w:tcW w:w="9212" w:type="dxa"/>
            <w:gridSpan w:val="2"/>
          </w:tcPr>
          <w:p w14:paraId="4EDC04DA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Etyka jako dyscyplina filozoficzna. Językowe, społeczne i polityczne konotacje pojęcia biznesu. Moralność, prawo, obyczaj. Charakter czynu etycznego. </w:t>
            </w:r>
          </w:p>
          <w:p w14:paraId="69B3010D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biznesu, etyka działalności gospodarczej i etyka pracy (etyka zawodowa).</w:t>
            </w:r>
          </w:p>
          <w:p w14:paraId="133C321B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Modele działania etycznego: hedonizm, utylitaryzm, eudajmonizm (Sokrates, Platon, Arystoteles), etyka obowiązku, etyka chrześcijańska (personalizm), etyka odpowiedzialności</w:t>
            </w:r>
          </w:p>
          <w:p w14:paraId="075AFC3F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Nowożytna organizacja społeczna i ekonomiczna: racjonalność, wolny rynek, dobrobyt i wolność polityczna. Weberowskie ujęcie protestanckich źródeł ducha kapitalizmu.</w:t>
            </w:r>
          </w:p>
          <w:p w14:paraId="488BA679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i cechy liberalizmu, geneza i głowni przedstawiciele.</w:t>
            </w:r>
          </w:p>
          <w:p w14:paraId="307E4287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Uprawomocnienie porządku moralnego, prawnego, ekonomicznego, społecznego i politycznego (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T.Hobbes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J.Locke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371139A8" w14:textId="43AE0774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Marksistowska a chrześcijańska koncepcja uprzedmiotowienia pracy i wolności człowieka w społeczeństwie kapitalistycznym.</w:t>
            </w:r>
          </w:p>
        </w:tc>
      </w:tr>
    </w:tbl>
    <w:p w14:paraId="6A751CF5" w14:textId="77777777" w:rsidR="00266724" w:rsidRPr="00CC236F" w:rsidRDefault="00266724" w:rsidP="00266724">
      <w:pPr>
        <w:spacing w:after="0" w:line="240" w:lineRule="auto"/>
      </w:pPr>
    </w:p>
    <w:p w14:paraId="29E4D293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5DA8869F" w14:textId="77777777" w:rsidTr="00F9081D">
        <w:tc>
          <w:tcPr>
            <w:tcW w:w="675" w:type="dxa"/>
          </w:tcPr>
          <w:p w14:paraId="4A6F16A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2C43EC3" w14:textId="6C9F2323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Gasparski</w:t>
            </w:r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W.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Jabłońska-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Biznes, prawo, etyka, 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Wydawca Akademia Leona Koźmińskiego,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2009.</w:t>
            </w:r>
          </w:p>
        </w:tc>
      </w:tr>
      <w:tr w:rsidR="00CC236F" w:rsidRPr="00CC236F" w14:paraId="4652A622" w14:textId="77777777" w:rsidTr="00F9081D">
        <w:tc>
          <w:tcPr>
            <w:tcW w:w="675" w:type="dxa"/>
          </w:tcPr>
          <w:p w14:paraId="25415C0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77533D7" w14:textId="51C09E24" w:rsidR="00266724" w:rsidRPr="00CC236F" w:rsidRDefault="00BA511F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Gasparski W.,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 xml:space="preserve">Wykłady z etyki biznesu, </w:t>
            </w:r>
            <w:r w:rsidR="004F4653" w:rsidRPr="00CC236F">
              <w:rPr>
                <w:rStyle w:val="markedcontent"/>
                <w:rFonts w:ascii="Times New Roman" w:hAnsi="Times New Roman"/>
                <w:sz w:val="20"/>
                <w:szCs w:val="20"/>
              </w:rPr>
              <w:t xml:space="preserve">Wyższa Szkoła Przedsiębiorczości i Zarządzania im. Leona Koźmińskiego, Warszawa 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2007.</w:t>
            </w:r>
          </w:p>
        </w:tc>
      </w:tr>
      <w:tr w:rsidR="00A3244E" w:rsidRPr="00CC236F" w14:paraId="69346C16" w14:textId="77777777" w:rsidTr="00F9081D">
        <w:tc>
          <w:tcPr>
            <w:tcW w:w="675" w:type="dxa"/>
          </w:tcPr>
          <w:p w14:paraId="6BBC36D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E9019A4" w14:textId="1BEA5EE5" w:rsidR="00266724" w:rsidRPr="00CC236F" w:rsidRDefault="002676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Praca zbiorowa, </w:t>
            </w:r>
            <w:hyperlink r:id="rId8" w:history="1">
              <w:r w:rsidR="00266724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Rachunkowość na rzecz zrównoważonego rozwoju. Gospodarka – etyka – środowisko,</w:t>
              </w:r>
              <w:r w:rsidR="00266724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Prace Naukowe UE we Wrocławiu, </w:t>
              </w:r>
            </w:hyperlink>
            <w:r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>Wrocław 2016.</w:t>
            </w:r>
          </w:p>
        </w:tc>
      </w:tr>
    </w:tbl>
    <w:p w14:paraId="1B237B16" w14:textId="77777777" w:rsidR="00266724" w:rsidRPr="00CC236F" w:rsidRDefault="00266724" w:rsidP="00266724">
      <w:pPr>
        <w:spacing w:after="0" w:line="240" w:lineRule="auto"/>
      </w:pPr>
    </w:p>
    <w:p w14:paraId="3B35AE78" w14:textId="77777777" w:rsidR="00266724" w:rsidRPr="00CC236F" w:rsidRDefault="00266724" w:rsidP="00266724">
      <w:pPr>
        <w:spacing w:after="0" w:line="240" w:lineRule="auto"/>
      </w:pPr>
    </w:p>
    <w:p w14:paraId="15730345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5B5A06AA" w14:textId="77777777" w:rsidTr="00F9081D">
        <w:tc>
          <w:tcPr>
            <w:tcW w:w="675" w:type="dxa"/>
          </w:tcPr>
          <w:p w14:paraId="7851211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B6F63F1" w14:textId="26F85271" w:rsidR="00266724" w:rsidRPr="00CC236F" w:rsidRDefault="00BA511F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Karczewski L., Kretek H. (red.), 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Odpowiedzialny biznes i konsumeryzm wyzwaniem XXI wieku,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9" w:tgtFrame="_new" w:history="1">
              <w:r w:rsidR="004F4653" w:rsidRPr="00CC236F">
                <w:rPr>
                  <w:rFonts w:ascii="Times New Roman" w:hAnsi="Times New Roman"/>
                  <w:sz w:val="20"/>
                  <w:szCs w:val="20"/>
                </w:rPr>
                <w:t>Wydawnictwo Akademia Nauk Stosowanych w Raciborzu</w:t>
              </w:r>
            </w:hyperlink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66724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Racibórz 2012.</w:t>
            </w:r>
          </w:p>
        </w:tc>
      </w:tr>
      <w:tr w:rsidR="00CC236F" w:rsidRPr="00CC236F" w14:paraId="3A2E8540" w14:textId="77777777" w:rsidTr="00F9081D">
        <w:tc>
          <w:tcPr>
            <w:tcW w:w="675" w:type="dxa"/>
          </w:tcPr>
          <w:p w14:paraId="27BE9A1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2A91F7" w14:textId="0CD217DA" w:rsidR="00266724" w:rsidRPr="00CC236F" w:rsidRDefault="00BA511F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Pogonowska B., Elementy etyki gospodarki rynkowej, 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PWE, </w:t>
            </w:r>
            <w:r w:rsidR="00266724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Warszawa 2004.</w:t>
            </w:r>
          </w:p>
        </w:tc>
      </w:tr>
      <w:tr w:rsidR="00CC236F" w:rsidRPr="00CC236F" w14:paraId="7983C20D" w14:textId="77777777" w:rsidTr="00F9081D">
        <w:tc>
          <w:tcPr>
            <w:tcW w:w="675" w:type="dxa"/>
          </w:tcPr>
          <w:p w14:paraId="25BABDE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813C546" w14:textId="7D77B3A1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Klimek</w:t>
            </w:r>
            <w:r w:rsidR="00BA511F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J.</w:t>
            </w: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Inteligentny rozwój firmy rodzinnej a współczesne wartości, </w:t>
            </w:r>
            <w:proofErr w:type="spellStart"/>
            <w:r w:rsidR="004F4653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="004F4653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Warszawa 2019.</w:t>
            </w:r>
          </w:p>
        </w:tc>
      </w:tr>
    </w:tbl>
    <w:p w14:paraId="4EB872B2" w14:textId="77777777" w:rsidR="00266724" w:rsidRPr="00CC236F" w:rsidRDefault="00266724" w:rsidP="00266724">
      <w:r w:rsidRPr="00CC236F">
        <w:br w:type="page"/>
      </w:r>
    </w:p>
    <w:p w14:paraId="297C35FD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E0DE589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</w:p>
    <w:p w14:paraId="562BA3D7" w14:textId="77777777" w:rsidR="00266724" w:rsidRPr="00CC236F" w:rsidRDefault="00266724" w:rsidP="00266724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3244E" w:rsidRPr="00CC236F" w14:paraId="71455BE8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63395E9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AEEF83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Etyka ogólna</w:t>
            </w:r>
          </w:p>
        </w:tc>
        <w:tc>
          <w:tcPr>
            <w:tcW w:w="1689" w:type="dxa"/>
            <w:gridSpan w:val="3"/>
            <w:vAlign w:val="center"/>
          </w:tcPr>
          <w:p w14:paraId="2CB50749" w14:textId="4774176E" w:rsidR="00266724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7E542ED" w14:textId="376A79C8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22DAEDE8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CE3BD02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7D6B49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04A83E3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3E5AA15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CBAC86F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0C11C6F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56883ED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599E5C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4FA7E61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10B7F66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1233B5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0FC8E2B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7332C17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12F547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3149E263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8ADDC13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0E08B39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4BF89582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7A7EB5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A07287D" w14:textId="1CD418BB" w:rsidR="00266724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</w:t>
            </w:r>
            <w:r w:rsidR="00266724" w:rsidRPr="00CC236F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2FA9323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F8CDB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30749AC4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1A8C86A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C157F4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FC0370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C0D0EB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6BFB763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8F260F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757DABE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139B40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DBB95F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1A8768B9" w14:textId="77777777" w:rsidTr="00F9081D">
        <w:tc>
          <w:tcPr>
            <w:tcW w:w="1668" w:type="dxa"/>
            <w:gridSpan w:val="2"/>
            <w:vMerge/>
            <w:vAlign w:val="center"/>
          </w:tcPr>
          <w:p w14:paraId="046224F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431412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09CF65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0A44A6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9C6BAC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7F8B6C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B885FD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D0638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1F8CD0AC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57C92E8A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C0B39D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5B732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500F4A6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75A5BE4F" w14:textId="77777777" w:rsidR="00266724" w:rsidRPr="00CC236F" w:rsidRDefault="00266724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7282D0A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A3244E" w:rsidRPr="00CC236F" w14:paraId="6C435AB6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782E1D2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C20D2E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248E12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30F3910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0B109CC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5B5E3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39B78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311DDFC6" w14:textId="77777777" w:rsidTr="00F9081D">
        <w:tc>
          <w:tcPr>
            <w:tcW w:w="1101" w:type="dxa"/>
            <w:vAlign w:val="center"/>
          </w:tcPr>
          <w:p w14:paraId="6EFBE4B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081156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1F8FD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CDE59D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929571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1FDD60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207D25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2E2B7AE6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1E8C5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FBB90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F63B4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04DD92F" w14:textId="5095E2FC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Definiuje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35919C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E23CAE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6B36BFA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5169CE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8D169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A96BB0" w14:textId="457CA150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 zaawansowane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789512E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0A04260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C34A8A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24172022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E63FB6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AFA69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9977781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12D0589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DE48D8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29EB52D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6387DE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42368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3269FA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CC236F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CC236F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  <w:p w14:paraId="1418779C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B162B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52474B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64F56C7C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6D993C6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AF89C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B452DB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F6EB6B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76B234F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A70AC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C55315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6B5371A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B3D29B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475C43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313C7643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64FD0A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0456F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488C8F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93D03B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27A828F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7939960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74184DD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791B05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270F2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7D870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2EB166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66AC1E6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0809659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36FB9F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3E898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A2FEF5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6BFDC5E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019D2A7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05722BD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AF251F4" w14:textId="77777777" w:rsidTr="00F9081D">
        <w:trPr>
          <w:trHeight w:val="255"/>
        </w:trPr>
        <w:tc>
          <w:tcPr>
            <w:tcW w:w="1101" w:type="dxa"/>
            <w:vMerge/>
          </w:tcPr>
          <w:p w14:paraId="6B8B7947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0B8796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0175EE2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B9FC97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C017B8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5FECCFF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CC236F" w14:paraId="20AD9D70" w14:textId="77777777" w:rsidTr="00F9081D">
        <w:trPr>
          <w:trHeight w:val="255"/>
        </w:trPr>
        <w:tc>
          <w:tcPr>
            <w:tcW w:w="1101" w:type="dxa"/>
            <w:vMerge/>
          </w:tcPr>
          <w:p w14:paraId="5D3ECBB7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D1A0FA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BD79A9C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</w:tc>
        <w:tc>
          <w:tcPr>
            <w:tcW w:w="1134" w:type="dxa"/>
            <w:gridSpan w:val="2"/>
            <w:vAlign w:val="center"/>
          </w:tcPr>
          <w:p w14:paraId="1953592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D90A24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F7D94E6" w14:textId="77777777" w:rsidR="00266724" w:rsidRPr="00CC236F" w:rsidRDefault="00266724" w:rsidP="00266724"/>
    <w:p w14:paraId="4FC612C5" w14:textId="77777777" w:rsidR="00266724" w:rsidRPr="00CC236F" w:rsidRDefault="00266724" w:rsidP="00266724">
      <w:pPr>
        <w:jc w:val="center"/>
      </w:pPr>
      <w:r w:rsidRPr="00CC236F">
        <w:br w:type="page"/>
      </w:r>
    </w:p>
    <w:p w14:paraId="7CCAF9E3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06CE592" w14:textId="77777777" w:rsidTr="00AD5B34">
        <w:tc>
          <w:tcPr>
            <w:tcW w:w="1951" w:type="dxa"/>
          </w:tcPr>
          <w:p w14:paraId="71F05590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919B6F" w14:textId="22D574D8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4BCA16B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6FE551" w14:textId="43BD2F3D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075B30D4" w14:textId="32E91FA6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22E18BD6" w14:textId="77777777" w:rsidTr="002D40C0">
        <w:tc>
          <w:tcPr>
            <w:tcW w:w="1951" w:type="dxa"/>
          </w:tcPr>
          <w:p w14:paraId="11E1700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9297A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2CFB6FB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0C3CF0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67241F" w14:textId="3E61C18B" w:rsidR="00D24303" w:rsidRPr="00CC236F" w:rsidRDefault="00724BD2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Prezentacja przygotowana w grupach</w:t>
            </w:r>
          </w:p>
        </w:tc>
      </w:tr>
      <w:tr w:rsidR="00CC236F" w:rsidRPr="00CC236F" w14:paraId="757292ED" w14:textId="77777777" w:rsidTr="00EA0208">
        <w:tc>
          <w:tcPr>
            <w:tcW w:w="9212" w:type="dxa"/>
            <w:gridSpan w:val="2"/>
          </w:tcPr>
          <w:p w14:paraId="1C4D9D71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AFCCB9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D0A768B" w14:textId="44742D49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02E6572A" w14:textId="77777777" w:rsidTr="00BD030F">
        <w:trPr>
          <w:trHeight w:val="2150"/>
        </w:trPr>
        <w:tc>
          <w:tcPr>
            <w:tcW w:w="9212" w:type="dxa"/>
            <w:gridSpan w:val="2"/>
          </w:tcPr>
          <w:p w14:paraId="09554BBC" w14:textId="5EB0CC85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Problematyka etyczna. Etyka a prawo i moralność. Etyka jako dyscyplina normatywna.</w:t>
            </w:r>
          </w:p>
          <w:p w14:paraId="284725E4" w14:textId="3FA2E3B5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powinności etycznej: przesłanki i konsekwencje. Pojęcie działania moralnego.</w:t>
            </w:r>
          </w:p>
          <w:p w14:paraId="4C857751" w14:textId="670664FA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jako dyscyplina filozoficzna.</w:t>
            </w:r>
          </w:p>
          <w:p w14:paraId="373F2FF3" w14:textId="7B5CBCEF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cnót.</w:t>
            </w:r>
          </w:p>
          <w:p w14:paraId="0E1F48BC" w14:textId="2FC90F2B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utylitarystyczna (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konsekwencjonalizm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1360466" w14:textId="4F579F4A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hedonistyczna.</w:t>
            </w:r>
          </w:p>
          <w:p w14:paraId="7053AE6B" w14:textId="6F86BC56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chrześcijańska (personalizm). Etyka obowiązku.</w:t>
            </w:r>
          </w:p>
          <w:p w14:paraId="55573841" w14:textId="1EF42302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Etyka wartości. Problematyka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supererogacji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4307ADD" w14:textId="16EFCFA2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dyskursu i komunikacji.</w:t>
            </w:r>
          </w:p>
        </w:tc>
      </w:tr>
    </w:tbl>
    <w:p w14:paraId="1275845B" w14:textId="77777777" w:rsidR="00266724" w:rsidRPr="00CC236F" w:rsidRDefault="00266724" w:rsidP="00266724">
      <w:pPr>
        <w:spacing w:after="0" w:line="240" w:lineRule="auto"/>
      </w:pPr>
    </w:p>
    <w:p w14:paraId="416364C2" w14:textId="77777777" w:rsidR="00266724" w:rsidRPr="00CC236F" w:rsidRDefault="00266724" w:rsidP="00266724">
      <w:pPr>
        <w:spacing w:after="0" w:line="240" w:lineRule="auto"/>
      </w:pPr>
    </w:p>
    <w:p w14:paraId="1D1D4E2E" w14:textId="77777777" w:rsidR="00266724" w:rsidRPr="00CC236F" w:rsidRDefault="00266724" w:rsidP="00266724">
      <w:pPr>
        <w:spacing w:after="0" w:line="240" w:lineRule="auto"/>
      </w:pPr>
    </w:p>
    <w:p w14:paraId="084CFD2D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3EF20B17" w14:textId="77777777" w:rsidTr="00F9081D">
        <w:tc>
          <w:tcPr>
            <w:tcW w:w="675" w:type="dxa"/>
          </w:tcPr>
          <w:p w14:paraId="0C995F3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2E7BAB1" w14:textId="49DDF75D" w:rsidR="00266724" w:rsidRPr="00CC236F" w:rsidRDefault="00000000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proofErr w:type="spellStart"/>
              <w:r w:rsidR="00267661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MacIntyre</w:t>
              </w:r>
              <w:proofErr w:type="spellEnd"/>
              <w:r w:rsidR="00267661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A.</w:t>
              </w:r>
              <w:r w:rsidR="00266724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,</w:t>
              </w:r>
              <w:r w:rsidR="00267661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Krótka historia etyki: filozofia moralności od czasów Homera do współczesności, Wyd. Naukowe PWN,</w:t>
              </w:r>
              <w:r w:rsidR="00266724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="00266724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2017.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C236F" w:rsidRPr="00CC236F" w14:paraId="240369D4" w14:textId="77777777" w:rsidTr="00F9081D">
        <w:tc>
          <w:tcPr>
            <w:tcW w:w="675" w:type="dxa"/>
          </w:tcPr>
          <w:p w14:paraId="66A055A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003FCBB" w14:textId="250E1596" w:rsidR="00266724" w:rsidRPr="00CC236F" w:rsidRDefault="00000000" w:rsidP="00F9081D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hyperlink r:id="rId11" w:history="1">
              <w:proofErr w:type="spellStart"/>
              <w:r w:rsidR="00266724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Sánchez-Migallón</w:t>
              </w:r>
              <w:proofErr w:type="spellEnd"/>
              <w:r w:rsidR="00267661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S.</w:t>
              </w:r>
              <w:r w:rsidR="00266724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,</w:t>
              </w:r>
              <w:r w:rsidR="00267661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Etyka, Wyd</w:t>
              </w:r>
              <w:r w:rsidR="00170D10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awnictwo Jedność, Kielce 2020.</w:t>
              </w:r>
              <w:r w:rsidR="00266724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</w:t>
              </w:r>
              <w:r w:rsidR="00267661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   </w:t>
              </w:r>
            </w:hyperlink>
          </w:p>
        </w:tc>
      </w:tr>
      <w:tr w:rsidR="00A3244E" w:rsidRPr="00CC236F" w14:paraId="7CE2E131" w14:textId="77777777" w:rsidTr="00F9081D">
        <w:tc>
          <w:tcPr>
            <w:tcW w:w="675" w:type="dxa"/>
          </w:tcPr>
          <w:p w14:paraId="31FF9FF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6A8982E" w14:textId="63678DD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Wendland</w:t>
            </w:r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 Z.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2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Historia filozofii: od szkoły jońskiej do końca XX wieku: podręcznik akademicki dla </w:t>
              </w:r>
              <w:proofErr w:type="spellStart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niefilozofów</w:t>
              </w:r>
              <w:proofErr w:type="spellEnd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="00170D10"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Wydawnictwo SGGW,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2003.</w:t>
            </w:r>
          </w:p>
        </w:tc>
      </w:tr>
    </w:tbl>
    <w:p w14:paraId="26E615C1" w14:textId="77777777" w:rsidR="00266724" w:rsidRPr="00CC236F" w:rsidRDefault="00266724" w:rsidP="00266724">
      <w:pPr>
        <w:spacing w:after="0" w:line="240" w:lineRule="auto"/>
      </w:pPr>
    </w:p>
    <w:p w14:paraId="63DD57D1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72D39567" w14:textId="77777777" w:rsidTr="00F9081D">
        <w:tc>
          <w:tcPr>
            <w:tcW w:w="675" w:type="dxa"/>
          </w:tcPr>
          <w:p w14:paraId="3D7ECA7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428F88A" w14:textId="759C4201" w:rsidR="00266724" w:rsidRPr="00CC236F" w:rsidRDefault="00170D10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Chyrowicz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B. (red.), </w:t>
            </w:r>
            <w:hyperlink r:id="rId13" w:history="1">
              <w:r w:rsidR="00266724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i technika w poszukiwaniu ludzkiej doskonałości,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</w:rPr>
              <w:t xml:space="preserve"> Wydawnictwo: </w:t>
            </w:r>
            <w:hyperlink r:id="rId14" w:history="1">
              <w:r w:rsidRPr="00CC236F">
                <w:rPr>
                  <w:rFonts w:ascii="Times New Roman" w:hAnsi="Times New Roman"/>
                  <w:sz w:val="20"/>
                  <w:szCs w:val="20"/>
                </w:rPr>
                <w:t>Towarzystwo Naukowe Katolickiego Uniwersytetu Lubelskiego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66724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Lublin 2004.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C236F" w:rsidRPr="00CC236F" w14:paraId="1E7F96BF" w14:textId="77777777" w:rsidTr="00F9081D">
        <w:tc>
          <w:tcPr>
            <w:tcW w:w="675" w:type="dxa"/>
          </w:tcPr>
          <w:p w14:paraId="3A17975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616A9DF" w14:textId="0BBC6EF4" w:rsidR="00266724" w:rsidRPr="00CC236F" w:rsidRDefault="00266724" w:rsidP="00F9081D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Patrzałek</w:t>
            </w:r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 W.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5" w:history="1">
              <w:proofErr w:type="spellStart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Dekonsumpcja</w:t>
              </w:r>
              <w:proofErr w:type="spellEnd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. Motywy. Cele. Funkcje</w:t>
              </w:r>
            </w:hyperlink>
            <w:r w:rsidR="00170D10"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, Wyd. UE we Wrocławiu,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Wrocław 2019.</w:t>
            </w:r>
          </w:p>
        </w:tc>
      </w:tr>
      <w:tr w:rsidR="00A3244E" w:rsidRPr="00CC236F" w14:paraId="1907F928" w14:textId="77777777" w:rsidTr="00F9081D">
        <w:tc>
          <w:tcPr>
            <w:tcW w:w="675" w:type="dxa"/>
          </w:tcPr>
          <w:p w14:paraId="1FC6E2D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BF960EC" w14:textId="2542ED06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Buttiglione</w:t>
            </w:r>
            <w:proofErr w:type="spellEnd"/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 R.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Wierzbicki A. M. (red.), </w:t>
            </w:r>
            <w:hyperlink r:id="rId16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wobec historii,</w:t>
              </w:r>
              <w:r w:rsidR="00170D10" w:rsidRPr="00CC236F">
                <w:rPr>
                  <w:rFonts w:ascii="Times New Roman" w:hAnsi="Times New Roman"/>
                  <w:sz w:val="20"/>
                  <w:szCs w:val="20"/>
                </w:rPr>
                <w:t xml:space="preserve"> Towarzystwo Naukowe </w:t>
              </w:r>
            </w:hyperlink>
            <w:r w:rsidR="00170D10"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KUL,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Lublin 2005.</w:t>
            </w:r>
          </w:p>
        </w:tc>
      </w:tr>
    </w:tbl>
    <w:p w14:paraId="61EE2894" w14:textId="77777777" w:rsidR="00266724" w:rsidRPr="00CC236F" w:rsidRDefault="00266724" w:rsidP="00266724"/>
    <w:p w14:paraId="0897A6B0" w14:textId="77777777" w:rsidR="00266724" w:rsidRPr="00CC236F" w:rsidRDefault="00266724" w:rsidP="00266724"/>
    <w:p w14:paraId="3CE25726" w14:textId="77777777" w:rsidR="00266724" w:rsidRPr="00CC236F" w:rsidRDefault="00266724" w:rsidP="00266724">
      <w:pPr>
        <w:rPr>
          <w:rFonts w:ascii="Times New Roman" w:hAnsi="Times New Roman"/>
        </w:rPr>
      </w:pPr>
    </w:p>
    <w:p w14:paraId="523622E6" w14:textId="77777777" w:rsidR="00266724" w:rsidRPr="00CC236F" w:rsidRDefault="00266724" w:rsidP="00266724"/>
    <w:p w14:paraId="40A13A84" w14:textId="77777777" w:rsidR="00266724" w:rsidRPr="00CC236F" w:rsidRDefault="00266724">
      <w:pPr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br w:type="page"/>
      </w:r>
    </w:p>
    <w:p w14:paraId="6BE7C7A9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5210F44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70537FDD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4E5D2B29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p w14:paraId="674D90B2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9"/>
        <w:gridCol w:w="452"/>
        <w:gridCol w:w="873"/>
        <w:gridCol w:w="749"/>
        <w:gridCol w:w="962"/>
        <w:gridCol w:w="873"/>
        <w:gridCol w:w="296"/>
        <w:gridCol w:w="704"/>
        <w:gridCol w:w="504"/>
        <w:gridCol w:w="645"/>
        <w:gridCol w:w="645"/>
        <w:gridCol w:w="504"/>
        <w:gridCol w:w="784"/>
      </w:tblGrid>
      <w:tr w:rsidR="00CC236F" w:rsidRPr="00CC236F" w14:paraId="3C539255" w14:textId="77777777" w:rsidTr="00F9081D">
        <w:trPr>
          <w:trHeight w:val="501"/>
        </w:trPr>
        <w:tc>
          <w:tcPr>
            <w:tcW w:w="0" w:type="auto"/>
            <w:gridSpan w:val="4"/>
            <w:vAlign w:val="center"/>
          </w:tcPr>
          <w:p w14:paraId="25B4DD79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630E1AA1" w14:textId="77777777" w:rsidR="001740D7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Technologia informacyjna</w:t>
            </w:r>
            <w:r w:rsidR="001740D7"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6A13882" w14:textId="62474425" w:rsidR="00164195" w:rsidRPr="00CC236F" w:rsidRDefault="001740D7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dla finansistów</w:t>
            </w:r>
          </w:p>
        </w:tc>
        <w:tc>
          <w:tcPr>
            <w:tcW w:w="0" w:type="auto"/>
            <w:gridSpan w:val="4"/>
            <w:vAlign w:val="center"/>
          </w:tcPr>
          <w:p w14:paraId="1201ACF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655656FA" w14:textId="0ACEB73D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6E2966FC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6D2194BA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3C539935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53496E77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560BE7E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2B78C5CF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611FA789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31FA405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2FE43706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0D8555FB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166B221E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2708893B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14663394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F4044D7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6F9DD0F5" w14:textId="6FBBB610" w:rsidR="00164195" w:rsidRPr="00CC236F" w:rsidRDefault="001413D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DA5EE5" w:rsidRPr="00CC236F">
              <w:rPr>
                <w:rFonts w:ascii="Times New Roman" w:hAnsi="Times New Roman"/>
                <w:sz w:val="16"/>
                <w:szCs w:val="16"/>
              </w:rPr>
              <w:t>ie</w:t>
            </w:r>
            <w:r w:rsidR="00164195" w:rsidRPr="00CC236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C236F" w:rsidRPr="00CC236F" w14:paraId="5EA95C66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2FD56FE3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2A321701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16DBC2A7" w14:textId="77777777" w:rsidTr="00F9081D">
        <w:trPr>
          <w:trHeight w:val="395"/>
        </w:trPr>
        <w:tc>
          <w:tcPr>
            <w:tcW w:w="3467" w:type="dxa"/>
            <w:gridSpan w:val="4"/>
            <w:vAlign w:val="center"/>
          </w:tcPr>
          <w:p w14:paraId="224AA97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968" w:type="dxa"/>
            <w:vAlign w:val="center"/>
          </w:tcPr>
          <w:p w14:paraId="25552AF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4F5DA6DC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6D7260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br/>
              <w:t>z przed-miotu</w:t>
            </w:r>
          </w:p>
        </w:tc>
      </w:tr>
      <w:tr w:rsidR="00CC236F" w:rsidRPr="00CC236F" w14:paraId="4D502257" w14:textId="77777777" w:rsidTr="00F9081D">
        <w:tc>
          <w:tcPr>
            <w:tcW w:w="1735" w:type="dxa"/>
            <w:gridSpan w:val="2"/>
            <w:vMerge w:val="restart"/>
            <w:vAlign w:val="center"/>
          </w:tcPr>
          <w:p w14:paraId="07C732CC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 w:rsidRPr="00CC236F">
              <w:rPr>
                <w:rFonts w:ascii="Times New Roman" w:hAnsi="Times New Roman"/>
                <w:b/>
                <w:sz w:val="16"/>
                <w:szCs w:val="16"/>
              </w:rPr>
              <w:br/>
              <w:t>i inne</w:t>
            </w:r>
          </w:p>
        </w:tc>
        <w:tc>
          <w:tcPr>
            <w:tcW w:w="2700" w:type="dxa"/>
            <w:gridSpan w:val="3"/>
            <w:vAlign w:val="center"/>
          </w:tcPr>
          <w:p w14:paraId="7FF4837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 w:rsidRPr="00CC236F">
              <w:rPr>
                <w:rFonts w:ascii="Times New Roman" w:hAnsi="Times New Roman"/>
                <w:b/>
                <w:sz w:val="16"/>
                <w:szCs w:val="16"/>
              </w:rPr>
              <w:br/>
              <w:t>w semestrze</w:t>
            </w:r>
          </w:p>
        </w:tc>
        <w:tc>
          <w:tcPr>
            <w:tcW w:w="0" w:type="auto"/>
            <w:vAlign w:val="center"/>
          </w:tcPr>
          <w:p w14:paraId="62635CE4" w14:textId="77777777" w:rsidR="00164195" w:rsidRPr="00CC236F" w:rsidRDefault="00164195" w:rsidP="00F9081D">
            <w:pPr>
              <w:spacing w:after="0" w:line="240" w:lineRule="auto"/>
              <w:ind w:right="-109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0" w:type="auto"/>
            <w:vAlign w:val="center"/>
          </w:tcPr>
          <w:p w14:paraId="18EF84C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37C47F2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Zajęcia </w:t>
            </w:r>
            <w:proofErr w:type="spellStart"/>
            <w:r w:rsidRPr="00CC236F">
              <w:rPr>
                <w:rFonts w:ascii="Times New Roman" w:hAnsi="Times New Roman"/>
                <w:sz w:val="16"/>
                <w:szCs w:val="16"/>
              </w:rPr>
              <w:t>kontak-towe</w:t>
            </w:r>
            <w:proofErr w:type="spellEnd"/>
          </w:p>
        </w:tc>
        <w:tc>
          <w:tcPr>
            <w:tcW w:w="0" w:type="auto"/>
            <w:vAlign w:val="center"/>
          </w:tcPr>
          <w:p w14:paraId="084E1CD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0" w:type="auto"/>
            <w:gridSpan w:val="2"/>
            <w:vAlign w:val="center"/>
          </w:tcPr>
          <w:p w14:paraId="37B4FD4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5658E3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0" w:type="auto"/>
            <w:vMerge/>
            <w:vAlign w:val="center"/>
          </w:tcPr>
          <w:p w14:paraId="140CE23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1F0A0CBB" w14:textId="77777777" w:rsidTr="00F9081D">
        <w:tc>
          <w:tcPr>
            <w:tcW w:w="1735" w:type="dxa"/>
            <w:gridSpan w:val="2"/>
            <w:vMerge/>
            <w:vAlign w:val="center"/>
          </w:tcPr>
          <w:p w14:paraId="164237D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56479CA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AA0EF9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B13FF9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9423E2C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D57D56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 w:rsidRPr="00CC236F">
              <w:rPr>
                <w:rFonts w:ascii="Times New Roman" w:hAnsi="Times New Roman"/>
                <w:b/>
                <w:sz w:val="16"/>
                <w:szCs w:val="16"/>
              </w:rPr>
              <w:br/>
              <w:t>w ramach form zajęć</w:t>
            </w:r>
          </w:p>
        </w:tc>
        <w:tc>
          <w:tcPr>
            <w:tcW w:w="0" w:type="auto"/>
            <w:vAlign w:val="center"/>
          </w:tcPr>
          <w:p w14:paraId="4DA3C6A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br/>
              <w:t>w %</w:t>
            </w:r>
          </w:p>
        </w:tc>
      </w:tr>
      <w:tr w:rsidR="00CC236F" w:rsidRPr="00CC236F" w14:paraId="7171007D" w14:textId="77777777" w:rsidTr="00F9081D">
        <w:trPr>
          <w:trHeight w:val="255"/>
        </w:trPr>
        <w:tc>
          <w:tcPr>
            <w:tcW w:w="1735" w:type="dxa"/>
            <w:gridSpan w:val="2"/>
            <w:vAlign w:val="center"/>
          </w:tcPr>
          <w:p w14:paraId="5F971DA6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359609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56DB614A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393024F5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07069304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Sprawdzian komputerowy lub pisemny</w:t>
            </w:r>
          </w:p>
        </w:tc>
        <w:tc>
          <w:tcPr>
            <w:tcW w:w="0" w:type="auto"/>
            <w:vAlign w:val="center"/>
          </w:tcPr>
          <w:p w14:paraId="2242A2EC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CC236F" w:rsidRPr="00CC236F" w14:paraId="17F97ED0" w14:textId="77777777" w:rsidTr="00F9081D">
        <w:trPr>
          <w:trHeight w:val="255"/>
        </w:trPr>
        <w:tc>
          <w:tcPr>
            <w:tcW w:w="1735" w:type="dxa"/>
            <w:gridSpan w:val="2"/>
            <w:vAlign w:val="center"/>
          </w:tcPr>
          <w:p w14:paraId="172CA390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268B915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5354BCFB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14:paraId="74E2D05B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3C6037D5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</w:t>
            </w:r>
          </w:p>
        </w:tc>
        <w:tc>
          <w:tcPr>
            <w:tcW w:w="0" w:type="auto"/>
            <w:vAlign w:val="center"/>
          </w:tcPr>
          <w:p w14:paraId="524ABB1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CC236F" w:rsidRPr="00CC236F" w14:paraId="5B361C20" w14:textId="77777777" w:rsidTr="00F9081D">
        <w:trPr>
          <w:trHeight w:val="279"/>
        </w:trPr>
        <w:tc>
          <w:tcPr>
            <w:tcW w:w="1735" w:type="dxa"/>
            <w:gridSpan w:val="2"/>
            <w:vAlign w:val="center"/>
          </w:tcPr>
          <w:p w14:paraId="5982B04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05B16EE9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02F88F5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149F433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916" w:type="dxa"/>
            <w:gridSpan w:val="5"/>
            <w:vAlign w:val="center"/>
          </w:tcPr>
          <w:p w14:paraId="3CE2433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4F39623B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77A55B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C236F" w:rsidRPr="00CC236F" w14:paraId="1060ABF1" w14:textId="77777777" w:rsidTr="00F9081D">
        <w:tc>
          <w:tcPr>
            <w:tcW w:w="1283" w:type="dxa"/>
            <w:vAlign w:val="center"/>
          </w:tcPr>
          <w:p w14:paraId="45E1D3A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0380F02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89DD2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7F560C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16" w:type="dxa"/>
            <w:gridSpan w:val="8"/>
            <w:vAlign w:val="center"/>
          </w:tcPr>
          <w:p w14:paraId="5B8F978D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50" w:type="dxa"/>
            <w:gridSpan w:val="2"/>
            <w:vAlign w:val="center"/>
          </w:tcPr>
          <w:p w14:paraId="2EB5D87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13DF159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22309E05" w14:textId="77777777" w:rsidTr="00F9081D">
        <w:trPr>
          <w:trHeight w:val="255"/>
        </w:trPr>
        <w:tc>
          <w:tcPr>
            <w:tcW w:w="1283" w:type="dxa"/>
            <w:vMerge w:val="restart"/>
            <w:vAlign w:val="center"/>
          </w:tcPr>
          <w:p w14:paraId="67B0F06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0A036D9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6" w:type="dxa"/>
            <w:gridSpan w:val="8"/>
            <w:vAlign w:val="center"/>
          </w:tcPr>
          <w:p w14:paraId="408F3ED3" w14:textId="7779629E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zna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terminologię dotyczącą informatyki, komputerów i oprogramowania, a w szczególności narzędzi wspomagających korzystanie z danych</w:t>
            </w:r>
          </w:p>
        </w:tc>
        <w:tc>
          <w:tcPr>
            <w:tcW w:w="1150" w:type="dxa"/>
            <w:gridSpan w:val="2"/>
            <w:vAlign w:val="center"/>
          </w:tcPr>
          <w:p w14:paraId="5269F4C0" w14:textId="4BE5CBA1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45DF4A4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0E0F701A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3E2AE9B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F546799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6" w:type="dxa"/>
            <w:gridSpan w:val="8"/>
            <w:vAlign w:val="center"/>
          </w:tcPr>
          <w:p w14:paraId="34171DD1" w14:textId="08F4214B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znaczenia danych oraz zna podstawowe sposoby ich pozyskiwania, przetwarzania i prezentacji (3P)</w:t>
            </w:r>
          </w:p>
        </w:tc>
        <w:tc>
          <w:tcPr>
            <w:tcW w:w="1150" w:type="dxa"/>
            <w:gridSpan w:val="2"/>
            <w:vAlign w:val="center"/>
          </w:tcPr>
          <w:p w14:paraId="75DFAE78" w14:textId="289375D1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21351FB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44283641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014C522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7F7E77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16" w:type="dxa"/>
            <w:gridSpan w:val="8"/>
            <w:vAlign w:val="center"/>
          </w:tcPr>
          <w:p w14:paraId="2C78EABA" w14:textId="79841896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zasady przygotowania tekstów do publikacji oraz posługiwania się oprogramowaniem biurowym.</w:t>
            </w:r>
          </w:p>
        </w:tc>
        <w:tc>
          <w:tcPr>
            <w:tcW w:w="1150" w:type="dxa"/>
            <w:gridSpan w:val="2"/>
            <w:vAlign w:val="center"/>
          </w:tcPr>
          <w:p w14:paraId="35D19C9D" w14:textId="0BF955CD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457211F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7E6E4A8C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55B6295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85BC9C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616" w:type="dxa"/>
            <w:gridSpan w:val="8"/>
            <w:vAlign w:val="center"/>
          </w:tcPr>
          <w:p w14:paraId="045826AB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150" w:type="dxa"/>
            <w:gridSpan w:val="2"/>
            <w:vAlign w:val="center"/>
          </w:tcPr>
          <w:p w14:paraId="44D02605" w14:textId="53AB1D70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004F54A1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69C5255F" w14:textId="77777777" w:rsidTr="00F9081D">
        <w:trPr>
          <w:trHeight w:val="255"/>
        </w:trPr>
        <w:tc>
          <w:tcPr>
            <w:tcW w:w="1283" w:type="dxa"/>
            <w:vMerge w:val="restart"/>
            <w:vAlign w:val="center"/>
          </w:tcPr>
          <w:p w14:paraId="682EE78D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</w:t>
            </w:r>
            <w:r w:rsidRPr="00CC236F">
              <w:rPr>
                <w:rFonts w:ascii="Times New Roman" w:hAnsi="Times New Roman"/>
                <w:sz w:val="16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6A75FCD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6" w:type="dxa"/>
            <w:gridSpan w:val="8"/>
            <w:vAlign w:val="center"/>
          </w:tcPr>
          <w:p w14:paraId="4B719E2B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150" w:type="dxa"/>
            <w:gridSpan w:val="2"/>
            <w:vAlign w:val="center"/>
          </w:tcPr>
          <w:p w14:paraId="60CDBE3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006778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232551F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79785B56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4B37AEC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238555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6" w:type="dxa"/>
            <w:gridSpan w:val="8"/>
            <w:vAlign w:val="center"/>
          </w:tcPr>
          <w:p w14:paraId="362ED707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150" w:type="dxa"/>
            <w:gridSpan w:val="2"/>
            <w:vAlign w:val="center"/>
          </w:tcPr>
          <w:p w14:paraId="3DFBFB0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6D98945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6273D41C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109D314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5DE42F74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1954FDB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C94FDC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16" w:type="dxa"/>
            <w:gridSpan w:val="8"/>
            <w:vAlign w:val="center"/>
          </w:tcPr>
          <w:p w14:paraId="2AD7FDDA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150" w:type="dxa"/>
            <w:gridSpan w:val="2"/>
            <w:vAlign w:val="center"/>
          </w:tcPr>
          <w:p w14:paraId="3B32702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9049D5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61142BE1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3540C475" w14:textId="77777777" w:rsidTr="00F9081D">
        <w:trPr>
          <w:trHeight w:val="255"/>
        </w:trPr>
        <w:tc>
          <w:tcPr>
            <w:tcW w:w="1283" w:type="dxa"/>
            <w:vMerge w:val="restart"/>
            <w:vAlign w:val="center"/>
          </w:tcPr>
          <w:p w14:paraId="15FD5161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3227C0B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6" w:type="dxa"/>
            <w:gridSpan w:val="8"/>
            <w:vAlign w:val="center"/>
          </w:tcPr>
          <w:p w14:paraId="3A191B73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150" w:type="dxa"/>
            <w:gridSpan w:val="2"/>
            <w:vAlign w:val="center"/>
          </w:tcPr>
          <w:p w14:paraId="703EE4FD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7E3B26D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285118F0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10BD939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3D3246D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6" w:type="dxa"/>
            <w:gridSpan w:val="8"/>
            <w:vAlign w:val="center"/>
          </w:tcPr>
          <w:p w14:paraId="66294203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150" w:type="dxa"/>
            <w:gridSpan w:val="2"/>
            <w:vAlign w:val="center"/>
          </w:tcPr>
          <w:p w14:paraId="57D653D1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45A53E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64195" w:rsidRPr="00CC236F" w14:paraId="50CE9554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4A36712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59EAC79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16" w:type="dxa"/>
            <w:gridSpan w:val="8"/>
            <w:vAlign w:val="center"/>
          </w:tcPr>
          <w:p w14:paraId="534B5B3F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Jest przygotowany do pracy w biurze, w tym do dzielenia się pracą poprzez komunikację sieciową.</w:t>
            </w:r>
          </w:p>
        </w:tc>
        <w:tc>
          <w:tcPr>
            <w:tcW w:w="1150" w:type="dxa"/>
            <w:gridSpan w:val="2"/>
            <w:vAlign w:val="center"/>
          </w:tcPr>
          <w:p w14:paraId="0CF8700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1EF9FB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043A8A9" w14:textId="77777777" w:rsidR="00164195" w:rsidRPr="00CC236F" w:rsidRDefault="00164195" w:rsidP="00164195">
      <w:pPr>
        <w:spacing w:after="0" w:line="240" w:lineRule="auto"/>
        <w:rPr>
          <w:rFonts w:ascii="Times New Roman" w:hAnsi="Times New Roman"/>
          <w:sz w:val="16"/>
        </w:rPr>
      </w:pPr>
    </w:p>
    <w:p w14:paraId="5EAA1982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CC236F">
        <w:rPr>
          <w:rFonts w:ascii="Times New Roman" w:hAnsi="Times New Roman"/>
          <w:b/>
          <w:sz w:val="16"/>
        </w:rPr>
        <w:br w:type="page"/>
      </w:r>
    </w:p>
    <w:p w14:paraId="3EA18052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54C49970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428"/>
      </w:tblGrid>
      <w:tr w:rsidR="00CC236F" w:rsidRPr="00CC236F" w14:paraId="3867BFB3" w14:textId="77777777" w:rsidTr="00D34CC0">
        <w:trPr>
          <w:jc w:val="center"/>
        </w:trPr>
        <w:tc>
          <w:tcPr>
            <w:tcW w:w="1923" w:type="dxa"/>
            <w:vAlign w:val="center"/>
          </w:tcPr>
          <w:p w14:paraId="1F87BCFD" w14:textId="6C8BD52A" w:rsidR="00D24303" w:rsidRPr="00CC236F" w:rsidRDefault="00D24303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428" w:type="dxa"/>
            <w:vAlign w:val="center"/>
          </w:tcPr>
          <w:p w14:paraId="3B0E8DEE" w14:textId="1B44AD35" w:rsidR="00D24303" w:rsidRPr="00CC236F" w:rsidRDefault="00D24303" w:rsidP="00D2430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C236F" w:rsidRPr="00CC236F" w14:paraId="49E141F5" w14:textId="77777777" w:rsidTr="00BA6167">
        <w:trPr>
          <w:jc w:val="center"/>
        </w:trPr>
        <w:tc>
          <w:tcPr>
            <w:tcW w:w="1923" w:type="dxa"/>
            <w:vAlign w:val="center"/>
          </w:tcPr>
          <w:p w14:paraId="153F3AC0" w14:textId="77777777" w:rsidR="00D24303" w:rsidRPr="00CC236F" w:rsidRDefault="00D24303" w:rsidP="00F9081D">
            <w:pPr>
              <w:spacing w:before="120"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428" w:type="dxa"/>
            <w:vAlign w:val="center"/>
          </w:tcPr>
          <w:p w14:paraId="47029A2B" w14:textId="77777777" w:rsidR="00D24303" w:rsidRPr="00CC236F" w:rsidRDefault="00D24303" w:rsidP="00D2430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33ECF20A" w14:textId="77777777" w:rsidTr="001C12D2">
        <w:trPr>
          <w:trHeight w:val="532"/>
          <w:jc w:val="center"/>
        </w:trPr>
        <w:tc>
          <w:tcPr>
            <w:tcW w:w="9351" w:type="dxa"/>
            <w:gridSpan w:val="2"/>
          </w:tcPr>
          <w:p w14:paraId="33078A05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3031A2" w14:textId="26C37260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B17ED9" w:rsidRPr="00CC236F" w14:paraId="7F755E9A" w14:textId="77777777" w:rsidTr="00B17ED9">
        <w:trPr>
          <w:trHeight w:val="2054"/>
          <w:jc w:val="center"/>
        </w:trPr>
        <w:tc>
          <w:tcPr>
            <w:tcW w:w="9351" w:type="dxa"/>
            <w:gridSpan w:val="2"/>
          </w:tcPr>
          <w:p w14:paraId="7D15BD76" w14:textId="4813B6DE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Informacje organizacyjne. Podstawowe pojęcia informatyki. Opis obiektów świata rzeczywistego za pomocą danych. Typy i przechowywanie danych - formaty i źródła. Pobieranie danych do arkusza Excel.</w:t>
            </w:r>
          </w:p>
          <w:p w14:paraId="461243FD" w14:textId="1A58DC7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Tabele przestawne jako narzędzie prezentacji danych.</w:t>
            </w:r>
          </w:p>
          <w:p w14:paraId="45C71EF2" w14:textId="5E0E1060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Struktura relacyjnej bazy danych. Podstawy języka SQL.</w:t>
            </w:r>
          </w:p>
          <w:p w14:paraId="02FB022F" w14:textId="5C97229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Wyszukiwanie danych w bazach SQL wg zadanych kryteriów oraz innych wymagań (agregacja, grupowanie, filtrowanie), kwerendy z łączeniem tabel.</w:t>
            </w:r>
          </w:p>
          <w:p w14:paraId="728F7780" w14:textId="5AFD7238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Internet,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cyberbezpieczeństwo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: złośliwe oprogramowanie, zagrożenia związane z Internetem i łącznością bezprzewodową.</w:t>
            </w:r>
          </w:p>
          <w:p w14:paraId="67AD53D1" w14:textId="2D16F464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Sprawdzian zaliczeniowy z wykładu.</w:t>
            </w:r>
          </w:p>
        </w:tc>
      </w:tr>
    </w:tbl>
    <w:p w14:paraId="0A8DA84A" w14:textId="77777777" w:rsidR="00164195" w:rsidRPr="00CC236F" w:rsidRDefault="00164195" w:rsidP="00164195">
      <w:pPr>
        <w:spacing w:after="0" w:line="240" w:lineRule="auto"/>
        <w:rPr>
          <w:rFonts w:ascii="Times New Roman" w:hAnsi="Times New Roman"/>
          <w:sz w:val="16"/>
        </w:rPr>
      </w:pPr>
    </w:p>
    <w:p w14:paraId="777DD6B4" w14:textId="77777777" w:rsidR="00164195" w:rsidRPr="00CC236F" w:rsidRDefault="00164195" w:rsidP="00164195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2339"/>
        <w:gridCol w:w="5076"/>
      </w:tblGrid>
      <w:tr w:rsidR="00CC236F" w:rsidRPr="00CC236F" w14:paraId="67A0DB35" w14:textId="77777777" w:rsidTr="00F9081D">
        <w:tc>
          <w:tcPr>
            <w:tcW w:w="1936" w:type="dxa"/>
            <w:vAlign w:val="center"/>
          </w:tcPr>
          <w:p w14:paraId="31A29D98" w14:textId="77777777" w:rsidR="00164195" w:rsidRPr="00CC236F" w:rsidRDefault="00164195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</w:tc>
        <w:tc>
          <w:tcPr>
            <w:tcW w:w="2339" w:type="dxa"/>
            <w:vAlign w:val="center"/>
          </w:tcPr>
          <w:p w14:paraId="4684A0C4" w14:textId="77777777" w:rsidR="00164195" w:rsidRPr="00CC236F" w:rsidRDefault="00164195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76" w:type="dxa"/>
            <w:vAlign w:val="center"/>
          </w:tcPr>
          <w:p w14:paraId="69186328" w14:textId="77777777" w:rsidR="00164195" w:rsidRPr="00CC236F" w:rsidRDefault="00164195" w:rsidP="00F9081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Praca przy komputerach</w:t>
            </w:r>
          </w:p>
        </w:tc>
      </w:tr>
      <w:tr w:rsidR="00CC236F" w:rsidRPr="00CC236F" w14:paraId="344C3B0D" w14:textId="77777777" w:rsidTr="0027701C">
        <w:tc>
          <w:tcPr>
            <w:tcW w:w="9351" w:type="dxa"/>
            <w:gridSpan w:val="3"/>
          </w:tcPr>
          <w:p w14:paraId="35DC378B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4BA86F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A2E10ED" w14:textId="30439742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36F49949" w14:textId="77777777" w:rsidTr="00331D77">
        <w:trPr>
          <w:trHeight w:val="1890"/>
        </w:trPr>
        <w:tc>
          <w:tcPr>
            <w:tcW w:w="9351" w:type="dxa"/>
            <w:gridSpan w:val="3"/>
          </w:tcPr>
          <w:p w14:paraId="350D23C2" w14:textId="4D37297C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Informacje organizacyjne: omówienie tematyki i zakresu zajęć, sposobu zaliczania; szkolenie BHP, podział na grupy.</w:t>
            </w:r>
          </w:p>
          <w:p w14:paraId="542192FB" w14:textId="583F50D0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Sprawdzian z BHP w pracowni komputerowej. Pobieranie danych z różnych źródeł do arkusza Excel (z pliku tekstowego, arkusza Excel, bazy SQL, strony WWW).</w:t>
            </w:r>
          </w:p>
          <w:p w14:paraId="2710884B" w14:textId="49D35EB8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Tworzenie tabel przestawnych w MS Excel na podstawie pobranych danych.</w:t>
            </w:r>
          </w:p>
          <w:p w14:paraId="4049684F" w14:textId="4CE5A1E5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Struktura relacyjnej bazy danych, diagram ERD, interpretacja modelu danych (DDL).</w:t>
            </w:r>
          </w:p>
          <w:p w14:paraId="5B3367FA" w14:textId="1CB0407B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Tworzenie zapytań SQL i wyszukiwanie danych wg zadanych kryteriów (DML).</w:t>
            </w:r>
          </w:p>
          <w:p w14:paraId="3D8874C6" w14:textId="30A65E7D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Opracowanie prezentacji biznesowej z użyciem danych pobranych z bazy danych SQL.</w:t>
            </w:r>
          </w:p>
        </w:tc>
      </w:tr>
    </w:tbl>
    <w:p w14:paraId="08F1BE04" w14:textId="77777777" w:rsidR="00164195" w:rsidRPr="00CC236F" w:rsidRDefault="00164195" w:rsidP="00164195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3D13631D" w14:textId="77777777" w:rsidR="00164195" w:rsidRPr="00CC236F" w:rsidRDefault="0016419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684"/>
      </w:tblGrid>
      <w:tr w:rsidR="00CC236F" w:rsidRPr="00CC236F" w14:paraId="6AE5760B" w14:textId="77777777" w:rsidTr="00F9081D">
        <w:tc>
          <w:tcPr>
            <w:tcW w:w="667" w:type="dxa"/>
          </w:tcPr>
          <w:p w14:paraId="2BCE2A3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84" w:type="dxa"/>
            <w:vAlign w:val="bottom"/>
          </w:tcPr>
          <w:p w14:paraId="1F35B820" w14:textId="729361CB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 w:rsidRPr="00CC236F">
              <w:rPr>
                <w:b w:val="0"/>
                <w:sz w:val="20"/>
                <w:szCs w:val="20"/>
                <w:shd w:val="clear" w:color="auto" w:fill="FFFFFF"/>
              </w:rPr>
              <w:t>Litwin</w:t>
            </w:r>
            <w:r w:rsidR="00DF088D" w:rsidRPr="00CC236F">
              <w:rPr>
                <w:b w:val="0"/>
                <w:sz w:val="20"/>
                <w:szCs w:val="20"/>
                <w:shd w:val="clear" w:color="auto" w:fill="FFFFFF"/>
              </w:rPr>
              <w:t xml:space="preserve"> L.</w:t>
            </w:r>
            <w:r w:rsidRPr="00CC236F">
              <w:rPr>
                <w:b w:val="0"/>
                <w:sz w:val="20"/>
                <w:szCs w:val="20"/>
              </w:rPr>
              <w:t xml:space="preserve">, </w:t>
            </w:r>
            <w:r w:rsidRPr="00CC236F">
              <w:rPr>
                <w:b w:val="0"/>
                <w:bCs w:val="0"/>
                <w:sz w:val="20"/>
                <w:szCs w:val="20"/>
              </w:rPr>
              <w:t>ECDL. Europejski Certyfikat Umiejętności Komputerowych. Przewodnik. Tom II, Helion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,</w:t>
            </w:r>
            <w:r w:rsidRPr="00CC236F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 xml:space="preserve">Gliwice </w:t>
            </w:r>
            <w:r w:rsidRPr="00CC236F">
              <w:rPr>
                <w:b w:val="0"/>
                <w:bCs w:val="0"/>
                <w:sz w:val="20"/>
                <w:szCs w:val="20"/>
              </w:rPr>
              <w:t>2015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CC236F" w:rsidRPr="006D5CB0" w14:paraId="6D4282CB" w14:textId="77777777" w:rsidTr="00F9081D">
        <w:trPr>
          <w:trHeight w:val="209"/>
        </w:trPr>
        <w:tc>
          <w:tcPr>
            <w:tcW w:w="667" w:type="dxa"/>
          </w:tcPr>
          <w:p w14:paraId="7FEE7CB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84" w:type="dxa"/>
            <w:vAlign w:val="bottom"/>
          </w:tcPr>
          <w:p w14:paraId="7B32F734" w14:textId="1B1B8C2E" w:rsidR="00164195" w:rsidRPr="00CC236F" w:rsidRDefault="00164195" w:rsidP="00F9081D">
            <w:pPr>
              <w:pStyle w:val="Nagwek1"/>
              <w:rPr>
                <w:b w:val="0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Style w:val="Hipercze"/>
                <w:b w:val="0"/>
                <w:color w:val="auto"/>
                <w:sz w:val="20"/>
                <w:szCs w:val="20"/>
                <w:u w:val="none"/>
                <w:lang w:val="en-US"/>
              </w:rPr>
              <w:t>Wrotek</w:t>
            </w:r>
            <w:proofErr w:type="spellEnd"/>
            <w:r w:rsidR="00DF088D" w:rsidRPr="00CC236F">
              <w:rPr>
                <w:rStyle w:val="Hipercze"/>
                <w:b w:val="0"/>
                <w:color w:val="auto"/>
                <w:sz w:val="20"/>
                <w:szCs w:val="20"/>
                <w:u w:val="none"/>
                <w:lang w:val="en-US"/>
              </w:rPr>
              <w:t xml:space="preserve"> W.</w:t>
            </w:r>
            <w:r w:rsidRPr="00CC236F">
              <w:rPr>
                <w:b w:val="0"/>
                <w:sz w:val="20"/>
                <w:szCs w:val="20"/>
                <w:lang w:val="en-US"/>
              </w:rPr>
              <w:t xml:space="preserve">, Office 2019 PL. </w:t>
            </w:r>
            <w:proofErr w:type="spellStart"/>
            <w:r w:rsidRPr="00CC236F">
              <w:rPr>
                <w:b w:val="0"/>
                <w:sz w:val="20"/>
                <w:szCs w:val="20"/>
                <w:lang w:val="en-US"/>
              </w:rPr>
              <w:t>Kurs</w:t>
            </w:r>
            <w:proofErr w:type="spellEnd"/>
            <w:r w:rsidRPr="00CC236F">
              <w:rPr>
                <w:b w:val="0"/>
                <w:sz w:val="20"/>
                <w:szCs w:val="20"/>
                <w:lang w:val="en-US"/>
              </w:rPr>
              <w:t>,</w:t>
            </w:r>
            <w:r w:rsidR="00DF088D" w:rsidRPr="00CC236F">
              <w:rPr>
                <w:b w:val="0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b w:val="0"/>
                <w:sz w:val="20"/>
                <w:szCs w:val="20"/>
                <w:lang w:val="en-US"/>
              </w:rPr>
              <w:t>Helion</w:t>
            </w:r>
            <w:r w:rsidR="00DF088D" w:rsidRPr="00CC236F">
              <w:rPr>
                <w:b w:val="0"/>
                <w:sz w:val="20"/>
                <w:szCs w:val="20"/>
                <w:lang w:val="en-US"/>
              </w:rPr>
              <w:t>, Gliwice</w:t>
            </w:r>
            <w:r w:rsidRPr="00CC236F">
              <w:rPr>
                <w:b w:val="0"/>
                <w:sz w:val="20"/>
                <w:szCs w:val="20"/>
                <w:lang w:val="en-US"/>
              </w:rPr>
              <w:t xml:space="preserve"> 2019</w:t>
            </w:r>
            <w:r w:rsidR="00DF088D" w:rsidRPr="00CC236F">
              <w:rPr>
                <w:b w:val="0"/>
                <w:sz w:val="20"/>
                <w:szCs w:val="20"/>
                <w:lang w:val="en-US"/>
              </w:rPr>
              <w:t>.</w:t>
            </w:r>
          </w:p>
        </w:tc>
      </w:tr>
      <w:tr w:rsidR="00CC236F" w:rsidRPr="00CC236F" w14:paraId="74301AE8" w14:textId="77777777" w:rsidTr="00F9081D">
        <w:trPr>
          <w:trHeight w:val="209"/>
        </w:trPr>
        <w:tc>
          <w:tcPr>
            <w:tcW w:w="667" w:type="dxa"/>
          </w:tcPr>
          <w:p w14:paraId="2BA09E2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684" w:type="dxa"/>
            <w:vAlign w:val="bottom"/>
          </w:tcPr>
          <w:p w14:paraId="4BE03A79" w14:textId="5BCBDAD8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Alexander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M.</w:t>
            </w: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, 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Kusleika</w:t>
            </w:r>
            <w:proofErr w:type="spellEnd"/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R.</w:t>
            </w: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, 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Walkenbach</w:t>
            </w:r>
            <w:proofErr w:type="spellEnd"/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J.</w:t>
            </w:r>
            <w:r w:rsidRPr="00CC236F">
              <w:rPr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Excel 2019 PL. Biblia, Helion</w:t>
            </w:r>
            <w:r w:rsidR="00DF088D"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, Gliwice </w:t>
            </w:r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2019</w:t>
            </w:r>
            <w:r w:rsidR="00DF088D" w:rsidRPr="00CC236F">
              <w:rPr>
                <w:b w:val="0"/>
                <w:bCs w:val="0"/>
                <w:sz w:val="20"/>
                <w:szCs w:val="20"/>
                <w:lang w:val="en-US"/>
              </w:rPr>
              <w:t>.</w:t>
            </w:r>
          </w:p>
        </w:tc>
      </w:tr>
      <w:tr w:rsidR="00CC236F" w:rsidRPr="00CC236F" w14:paraId="56369403" w14:textId="77777777" w:rsidTr="00F9081D">
        <w:trPr>
          <w:trHeight w:val="209"/>
        </w:trPr>
        <w:tc>
          <w:tcPr>
            <w:tcW w:w="667" w:type="dxa"/>
          </w:tcPr>
          <w:p w14:paraId="74852625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8684" w:type="dxa"/>
            <w:vAlign w:val="bottom"/>
          </w:tcPr>
          <w:p w14:paraId="331560FD" w14:textId="519D0AD3" w:rsidR="00164195" w:rsidRPr="00CC236F" w:rsidRDefault="00000000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7" w:history="1">
              <w:proofErr w:type="spellStart"/>
              <w:r w:rsidR="00164195" w:rsidRPr="00CC236F">
                <w:rPr>
                  <w:rStyle w:val="Hipercze"/>
                  <w:b w:val="0"/>
                  <w:bCs w:val="0"/>
                  <w:color w:val="auto"/>
                  <w:sz w:val="20"/>
                  <w:szCs w:val="20"/>
                  <w:u w:val="none"/>
                  <w:shd w:val="clear" w:color="auto" w:fill="FFFFFF"/>
                  <w:lang w:val="en-US"/>
                </w:rPr>
                <w:t>Raviv</w:t>
              </w:r>
              <w:proofErr w:type="spellEnd"/>
            </w:hyperlink>
            <w:r w:rsidR="00DF088D" w:rsidRPr="00CC236F">
              <w:rPr>
                <w:rStyle w:val="Hipercze"/>
                <w:b w:val="0"/>
                <w:bCs w:val="0"/>
                <w:color w:val="auto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 G</w:t>
            </w:r>
            <w:r w:rsidR="00DF088D" w:rsidRPr="00CC236F">
              <w:rPr>
                <w:rStyle w:val="Hipercze"/>
                <w:b w:val="0"/>
                <w:bCs w:val="0"/>
                <w:color w:val="auto"/>
                <w:sz w:val="20"/>
                <w:szCs w:val="20"/>
                <w:shd w:val="clear" w:color="auto" w:fill="FFFFFF"/>
                <w:lang w:val="en-US"/>
              </w:rPr>
              <w:t>.</w:t>
            </w:r>
            <w:r w:rsidR="00164195" w:rsidRPr="00CC236F">
              <w:rPr>
                <w:sz w:val="20"/>
                <w:szCs w:val="20"/>
                <w:lang w:val="en-US"/>
              </w:rPr>
              <w:t xml:space="preserve">, </w:t>
            </w:r>
            <w:r w:rsidR="00164195"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Power Query w </w:t>
            </w:r>
            <w:proofErr w:type="spellStart"/>
            <w:r w:rsidR="00164195" w:rsidRPr="00CC236F">
              <w:rPr>
                <w:b w:val="0"/>
                <w:bCs w:val="0"/>
                <w:sz w:val="20"/>
                <w:szCs w:val="20"/>
                <w:lang w:val="en-US"/>
              </w:rPr>
              <w:t>Excelu</w:t>
            </w:r>
            <w:proofErr w:type="spellEnd"/>
            <w:r w:rsidR="00164195"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i Power BI. </w:t>
            </w:r>
            <w:r w:rsidR="00164195" w:rsidRPr="00CC236F">
              <w:rPr>
                <w:b w:val="0"/>
                <w:bCs w:val="0"/>
                <w:sz w:val="20"/>
                <w:szCs w:val="20"/>
              </w:rPr>
              <w:t>Zbieranie i przekształcanie danych, Helion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 xml:space="preserve">, Gliwice </w:t>
            </w:r>
            <w:r w:rsidR="00164195" w:rsidRPr="00CC236F">
              <w:rPr>
                <w:b w:val="0"/>
                <w:bCs w:val="0"/>
                <w:sz w:val="20"/>
                <w:szCs w:val="20"/>
              </w:rPr>
              <w:t>2020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CC236F" w:rsidRPr="00CC236F" w14:paraId="77D2A3C4" w14:textId="77777777" w:rsidTr="00F9081D">
        <w:trPr>
          <w:trHeight w:val="209"/>
        </w:trPr>
        <w:tc>
          <w:tcPr>
            <w:tcW w:w="667" w:type="dxa"/>
          </w:tcPr>
          <w:p w14:paraId="06D9299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684" w:type="dxa"/>
            <w:vAlign w:val="bottom"/>
          </w:tcPr>
          <w:p w14:paraId="541D0195" w14:textId="10B521D6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Jelen</w:t>
            </w:r>
            <w:proofErr w:type="spellEnd"/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B.</w:t>
            </w: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,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Collie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R.</w:t>
            </w:r>
            <w:r w:rsidRPr="00CC236F">
              <w:rPr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Power Pivot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dla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Excela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r w:rsidRPr="00CC236F">
              <w:rPr>
                <w:b w:val="0"/>
                <w:bCs w:val="0"/>
                <w:sz w:val="20"/>
                <w:szCs w:val="20"/>
              </w:rPr>
              <w:t>Zaawansowane możliwości, Helion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, Gliwice</w:t>
            </w:r>
            <w:r w:rsidRPr="00CC236F">
              <w:rPr>
                <w:b w:val="0"/>
                <w:bCs w:val="0"/>
                <w:sz w:val="20"/>
                <w:szCs w:val="20"/>
              </w:rPr>
              <w:t xml:space="preserve"> 2015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CC236F" w:rsidRPr="00CC236F" w14:paraId="17F2456F" w14:textId="77777777" w:rsidTr="00F9081D">
        <w:trPr>
          <w:trHeight w:val="209"/>
        </w:trPr>
        <w:tc>
          <w:tcPr>
            <w:tcW w:w="667" w:type="dxa"/>
          </w:tcPr>
          <w:p w14:paraId="66E192F5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684" w:type="dxa"/>
            <w:vAlign w:val="bottom"/>
          </w:tcPr>
          <w:p w14:paraId="76CFAB79" w14:textId="0FDFD8C6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Ferrari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A.</w:t>
            </w: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, Russo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M.</w:t>
            </w:r>
            <w:r w:rsidRPr="00CC236F">
              <w:rPr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Power BI i Power Pivot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dla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Excela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Analiza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danych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, Helion</w:t>
            </w:r>
            <w:r w:rsidR="00DF088D" w:rsidRPr="00CC236F">
              <w:rPr>
                <w:b w:val="0"/>
                <w:bCs w:val="0"/>
                <w:sz w:val="20"/>
                <w:szCs w:val="20"/>
                <w:lang w:val="en-US"/>
              </w:rPr>
              <w:t>, Gliwice</w:t>
            </w:r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2020</w:t>
            </w:r>
            <w:r w:rsidR="00DF088D" w:rsidRPr="00CC236F">
              <w:rPr>
                <w:b w:val="0"/>
                <w:bCs w:val="0"/>
                <w:sz w:val="20"/>
                <w:szCs w:val="20"/>
                <w:lang w:val="en-US"/>
              </w:rPr>
              <w:t>.</w:t>
            </w:r>
          </w:p>
        </w:tc>
      </w:tr>
      <w:tr w:rsidR="00CC236F" w:rsidRPr="00CC236F" w14:paraId="6D9964F5" w14:textId="77777777" w:rsidTr="00F9081D">
        <w:trPr>
          <w:trHeight w:val="209"/>
        </w:trPr>
        <w:tc>
          <w:tcPr>
            <w:tcW w:w="667" w:type="dxa"/>
          </w:tcPr>
          <w:p w14:paraId="445E6C3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684" w:type="dxa"/>
            <w:vAlign w:val="bottom"/>
          </w:tcPr>
          <w:p w14:paraId="75698ED5" w14:textId="3564C2A8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</w:rPr>
              <w:t>Rockoff</w:t>
            </w:r>
            <w:proofErr w:type="spellEnd"/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</w:rPr>
              <w:t xml:space="preserve"> L.</w:t>
            </w:r>
            <w:r w:rsidRPr="00CC236F">
              <w:rPr>
                <w:sz w:val="20"/>
                <w:szCs w:val="20"/>
              </w:rPr>
              <w:t xml:space="preserve">, </w:t>
            </w:r>
            <w:r w:rsidRPr="00CC236F">
              <w:rPr>
                <w:b w:val="0"/>
                <w:bCs w:val="0"/>
                <w:sz w:val="20"/>
                <w:szCs w:val="20"/>
              </w:rPr>
              <w:t>Język SQL. Przyjazny podręcznik. Wydanie II, Helion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, Gliwice</w:t>
            </w:r>
            <w:r w:rsidRPr="00CC236F">
              <w:rPr>
                <w:b w:val="0"/>
                <w:bCs w:val="0"/>
                <w:sz w:val="20"/>
                <w:szCs w:val="20"/>
              </w:rPr>
              <w:t xml:space="preserve"> 2017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A3244E" w:rsidRPr="00CC236F" w14:paraId="33A1C7D1" w14:textId="77777777" w:rsidTr="00F9081D">
        <w:trPr>
          <w:trHeight w:val="209"/>
        </w:trPr>
        <w:tc>
          <w:tcPr>
            <w:tcW w:w="667" w:type="dxa"/>
          </w:tcPr>
          <w:p w14:paraId="30C2F44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684" w:type="dxa"/>
            <w:vAlign w:val="bottom"/>
          </w:tcPr>
          <w:p w14:paraId="42222993" w14:textId="592F32F5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pacing w:val="-2"/>
                <w:sz w:val="20"/>
                <w:szCs w:val="20"/>
              </w:rPr>
            </w:pPr>
            <w:r w:rsidRPr="00CC236F">
              <w:rPr>
                <w:b w:val="0"/>
                <w:bCs w:val="0"/>
                <w:spacing w:val="-2"/>
                <w:sz w:val="20"/>
                <w:szCs w:val="20"/>
                <w:shd w:val="clear" w:color="auto" w:fill="FFFFFF"/>
              </w:rPr>
              <w:t>Forta</w:t>
            </w:r>
            <w:r w:rsidR="00DF088D" w:rsidRPr="00CC236F">
              <w:rPr>
                <w:b w:val="0"/>
                <w:bCs w:val="0"/>
                <w:spacing w:val="-2"/>
                <w:sz w:val="20"/>
                <w:szCs w:val="20"/>
                <w:shd w:val="clear" w:color="auto" w:fill="FFFFFF"/>
              </w:rPr>
              <w:t xml:space="preserve"> B.</w:t>
            </w:r>
            <w:r w:rsidRPr="00CC236F">
              <w:rPr>
                <w:spacing w:val="-2"/>
                <w:sz w:val="20"/>
                <w:szCs w:val="20"/>
              </w:rPr>
              <w:t xml:space="preserve">, </w:t>
            </w:r>
            <w:r w:rsidRPr="00CC236F">
              <w:rPr>
                <w:b w:val="0"/>
                <w:bCs w:val="0"/>
                <w:spacing w:val="-2"/>
                <w:sz w:val="20"/>
                <w:szCs w:val="20"/>
              </w:rPr>
              <w:t>SQL w mgnieniu oka. Opanuj język zapytań w 10 minut dziennie. Wydanie IV, Helion</w:t>
            </w:r>
            <w:r w:rsidR="00DF088D" w:rsidRPr="00CC236F">
              <w:rPr>
                <w:b w:val="0"/>
                <w:bCs w:val="0"/>
                <w:spacing w:val="-2"/>
                <w:sz w:val="20"/>
                <w:szCs w:val="20"/>
              </w:rPr>
              <w:t>, Gliwice</w:t>
            </w:r>
            <w:r w:rsidRPr="00CC236F">
              <w:rPr>
                <w:b w:val="0"/>
                <w:bCs w:val="0"/>
                <w:spacing w:val="-2"/>
                <w:sz w:val="20"/>
                <w:szCs w:val="20"/>
              </w:rPr>
              <w:t xml:space="preserve"> 2015</w:t>
            </w:r>
            <w:r w:rsidR="00DF088D" w:rsidRPr="00CC236F">
              <w:rPr>
                <w:b w:val="0"/>
                <w:bCs w:val="0"/>
                <w:spacing w:val="-2"/>
                <w:sz w:val="20"/>
                <w:szCs w:val="20"/>
              </w:rPr>
              <w:t>.</w:t>
            </w:r>
          </w:p>
        </w:tc>
      </w:tr>
    </w:tbl>
    <w:p w14:paraId="201BC424" w14:textId="3154A37B" w:rsidR="00164195" w:rsidRPr="00CC236F" w:rsidRDefault="0016419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71082BF" w14:textId="6F74A3CA" w:rsidR="004426F5" w:rsidRPr="00CC236F" w:rsidRDefault="004426F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8BC6462" w14:textId="77777777" w:rsidR="004426F5" w:rsidRPr="00CC236F" w:rsidRDefault="004426F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440614F" w14:textId="77777777" w:rsidR="00164195" w:rsidRPr="00CC236F" w:rsidRDefault="0016419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 (online):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8642"/>
      </w:tblGrid>
      <w:tr w:rsidR="00CC236F" w:rsidRPr="00CC236F" w14:paraId="59DA728A" w14:textId="77777777" w:rsidTr="00DA5EE5">
        <w:tc>
          <w:tcPr>
            <w:tcW w:w="680" w:type="dxa"/>
          </w:tcPr>
          <w:p w14:paraId="14E1F17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42" w:type="dxa"/>
            <w:vAlign w:val="bottom"/>
          </w:tcPr>
          <w:p w14:paraId="3AF81215" w14:textId="77777777" w:rsidR="00164195" w:rsidRPr="00CC236F" w:rsidRDefault="00164195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iCs/>
                <w:sz w:val="20"/>
                <w:szCs w:val="20"/>
              </w:rPr>
            </w:pPr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Podstawowe komponenty komputera (</w:t>
            </w:r>
            <w:proofErr w:type="spellStart"/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Wikibooks</w:t>
            </w:r>
            <w:proofErr w:type="spellEnd"/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), https://pl.wikibooks.org/wiki/Podstawowe_komponenty_komputera</w:t>
            </w:r>
          </w:p>
        </w:tc>
      </w:tr>
      <w:tr w:rsidR="00CC236F" w:rsidRPr="00CC236F" w14:paraId="4F87CCE6" w14:textId="77777777" w:rsidTr="00DA5EE5">
        <w:tc>
          <w:tcPr>
            <w:tcW w:w="680" w:type="dxa"/>
          </w:tcPr>
          <w:p w14:paraId="2C68F9D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42" w:type="dxa"/>
            <w:vAlign w:val="bottom"/>
          </w:tcPr>
          <w:p w14:paraId="5245818D" w14:textId="0478D95A" w:rsidR="00164195" w:rsidRPr="00CC236F" w:rsidRDefault="00164195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Lambert</w:t>
            </w:r>
            <w:r w:rsidR="00DF088D"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 xml:space="preserve"> J.</w:t>
            </w:r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, Lambert</w:t>
            </w:r>
            <w:r w:rsidR="00DF088D"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 xml:space="preserve"> S.</w:t>
            </w:r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iCs/>
                <w:sz w:val="20"/>
                <w:szCs w:val="20"/>
              </w:rPr>
              <w:t xml:space="preserve">Windows 10 krok po kroku, </w:t>
            </w:r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APN Promise, Warszawa 2016,</w:t>
            </w:r>
            <w:r w:rsidRPr="00CC236F">
              <w:rPr>
                <w:rFonts w:ascii="Times New Roman" w:hAnsi="Times New Roman"/>
                <w:iCs/>
                <w:sz w:val="20"/>
                <w:szCs w:val="20"/>
              </w:rPr>
              <w:t xml:space="preserve"> https://www.nexto.pl/upload/virtualo/promise/cfe842807b676e178eef69253f2ed331d29bba8a/free/ cfe842807b676e178eef69253f2ed331d29bba8a.pdf</w:t>
            </w:r>
          </w:p>
        </w:tc>
      </w:tr>
      <w:tr w:rsidR="00CC236F" w:rsidRPr="00CC236F" w14:paraId="6E6645B3" w14:textId="77777777" w:rsidTr="00DA5EE5">
        <w:tc>
          <w:tcPr>
            <w:tcW w:w="680" w:type="dxa"/>
          </w:tcPr>
          <w:p w14:paraId="27CC62C1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642" w:type="dxa"/>
            <w:vAlign w:val="bottom"/>
          </w:tcPr>
          <w:p w14:paraId="66F55FBA" w14:textId="77777777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iCs/>
                <w:sz w:val="24"/>
                <w:szCs w:val="24"/>
              </w:rPr>
            </w:pPr>
            <w:r w:rsidRPr="00CC236F">
              <w:rPr>
                <w:b w:val="0"/>
                <w:bCs w:val="0"/>
                <w:iCs/>
                <w:sz w:val="20"/>
                <w:szCs w:val="24"/>
              </w:rPr>
              <w:t xml:space="preserve">Funkcje programu Excel (według kategorii), </w:t>
            </w:r>
            <w:r w:rsidRPr="00CC236F">
              <w:rPr>
                <w:b w:val="0"/>
                <w:iCs/>
                <w:sz w:val="20"/>
                <w:szCs w:val="20"/>
              </w:rPr>
              <w:t>https://support.office.com/pl-pl/article/funkcje-programu-excel-wed%C5%82ug-kategorii-5f91f4e9-7b42-46d2-9bd1-63f26a86c0eb</w:t>
            </w:r>
          </w:p>
        </w:tc>
      </w:tr>
      <w:tr w:rsidR="00CC236F" w:rsidRPr="006D5CB0" w14:paraId="2CE60A89" w14:textId="77777777" w:rsidTr="00DA5EE5">
        <w:trPr>
          <w:trHeight w:val="297"/>
        </w:trPr>
        <w:tc>
          <w:tcPr>
            <w:tcW w:w="680" w:type="dxa"/>
          </w:tcPr>
          <w:p w14:paraId="648CC9C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642" w:type="dxa"/>
            <w:shd w:val="clear" w:color="auto" w:fill="auto"/>
          </w:tcPr>
          <w:p w14:paraId="0825CAE9" w14:textId="77777777" w:rsidR="00164195" w:rsidRPr="00CC236F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  <w:lang w:val="en-US"/>
              </w:rPr>
            </w:pPr>
            <w:r w:rsidRPr="00CC236F">
              <w:rPr>
                <w:b w:val="0"/>
                <w:iCs/>
                <w:sz w:val="20"/>
                <w:szCs w:val="20"/>
                <w:lang w:val="en-US"/>
              </w:rPr>
              <w:t>Co to jest Excel BI – Power Query, Pivot, View, Map, Power BI, https://excelbi.pl/co-to-jest-excel-bi-power-query-pivot-view-map-power-bi/</w:t>
            </w:r>
          </w:p>
        </w:tc>
      </w:tr>
      <w:tr w:rsidR="00CC236F" w:rsidRPr="00CC236F" w14:paraId="3EC00064" w14:textId="77777777" w:rsidTr="00DA5EE5">
        <w:trPr>
          <w:trHeight w:val="297"/>
        </w:trPr>
        <w:tc>
          <w:tcPr>
            <w:tcW w:w="680" w:type="dxa"/>
          </w:tcPr>
          <w:p w14:paraId="102F04F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642" w:type="dxa"/>
            <w:shd w:val="clear" w:color="auto" w:fill="auto"/>
          </w:tcPr>
          <w:p w14:paraId="76DE0703" w14:textId="77777777" w:rsidR="00164195" w:rsidRPr="00CC236F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</w:rPr>
            </w:pPr>
            <w:r w:rsidRPr="00CC236F">
              <w:rPr>
                <w:b w:val="0"/>
                <w:iCs/>
                <w:sz w:val="20"/>
                <w:szCs w:val="20"/>
              </w:rPr>
              <w:t>Kategoria: Power Query, https://excelbi.pl/category/power-query/</w:t>
            </w:r>
          </w:p>
        </w:tc>
      </w:tr>
      <w:tr w:rsidR="00CC236F" w:rsidRPr="00CC236F" w14:paraId="7507FAA1" w14:textId="77777777" w:rsidTr="00DA5EE5">
        <w:trPr>
          <w:trHeight w:val="297"/>
        </w:trPr>
        <w:tc>
          <w:tcPr>
            <w:tcW w:w="680" w:type="dxa"/>
          </w:tcPr>
          <w:p w14:paraId="66DBD15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642" w:type="dxa"/>
            <w:shd w:val="clear" w:color="auto" w:fill="auto"/>
          </w:tcPr>
          <w:p w14:paraId="19FC0993" w14:textId="77777777" w:rsidR="00164195" w:rsidRPr="00CC236F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</w:rPr>
            </w:pPr>
            <w:r w:rsidRPr="00CC236F">
              <w:rPr>
                <w:b w:val="0"/>
                <w:iCs/>
                <w:sz w:val="20"/>
                <w:szCs w:val="20"/>
              </w:rPr>
              <w:t xml:space="preserve">Kategoria: Power </w:t>
            </w:r>
            <w:proofErr w:type="spellStart"/>
            <w:r w:rsidRPr="00CC236F">
              <w:rPr>
                <w:b w:val="0"/>
                <w:iCs/>
                <w:sz w:val="20"/>
                <w:szCs w:val="20"/>
              </w:rPr>
              <w:t>Pivot</w:t>
            </w:r>
            <w:proofErr w:type="spellEnd"/>
            <w:r w:rsidRPr="00CC236F">
              <w:rPr>
                <w:b w:val="0"/>
                <w:iCs/>
                <w:sz w:val="20"/>
                <w:szCs w:val="20"/>
              </w:rPr>
              <w:t>, https://excelbi.pl/category/powerpivot/</w:t>
            </w:r>
          </w:p>
        </w:tc>
      </w:tr>
      <w:tr w:rsidR="00CC236F" w:rsidRPr="00CC236F" w14:paraId="6AD214CC" w14:textId="77777777" w:rsidTr="00DA5EE5">
        <w:trPr>
          <w:trHeight w:val="297"/>
        </w:trPr>
        <w:tc>
          <w:tcPr>
            <w:tcW w:w="680" w:type="dxa"/>
          </w:tcPr>
          <w:p w14:paraId="4E26F57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642" w:type="dxa"/>
            <w:shd w:val="clear" w:color="auto" w:fill="auto"/>
          </w:tcPr>
          <w:p w14:paraId="47A39D30" w14:textId="77777777" w:rsidR="00164195" w:rsidRPr="00CC236F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</w:rPr>
            </w:pPr>
            <w:r w:rsidRPr="00CC236F">
              <w:rPr>
                <w:b w:val="0"/>
                <w:iCs/>
                <w:sz w:val="20"/>
                <w:szCs w:val="20"/>
              </w:rPr>
              <w:t>Kategoria: Power BI, https://excelbi.pl/category/power-bi/</w:t>
            </w:r>
          </w:p>
        </w:tc>
      </w:tr>
      <w:tr w:rsidR="00CC236F" w:rsidRPr="00CC236F" w14:paraId="2DBD2A47" w14:textId="77777777" w:rsidTr="00DA5EE5">
        <w:trPr>
          <w:trHeight w:val="297"/>
        </w:trPr>
        <w:tc>
          <w:tcPr>
            <w:tcW w:w="680" w:type="dxa"/>
          </w:tcPr>
          <w:p w14:paraId="1874D89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642" w:type="dxa"/>
            <w:shd w:val="clear" w:color="auto" w:fill="auto"/>
          </w:tcPr>
          <w:p w14:paraId="55A4C8EE" w14:textId="77777777" w:rsidR="00164195" w:rsidRPr="00CC236F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</w:rPr>
            </w:pPr>
            <w:r w:rsidRPr="00CC236F">
              <w:rPr>
                <w:b w:val="0"/>
                <w:iCs/>
                <w:sz w:val="20"/>
                <w:szCs w:val="20"/>
              </w:rPr>
              <w:t>13-godzinny kurs Excela za darmo, https://skuteczneraporty.pl/13-godzinny-kurs-excel-za-darmo/</w:t>
            </w:r>
          </w:p>
        </w:tc>
      </w:tr>
      <w:tr w:rsidR="00CC236F" w:rsidRPr="00CC236F" w14:paraId="6ADBC860" w14:textId="77777777" w:rsidTr="00DA5EE5">
        <w:trPr>
          <w:trHeight w:val="297"/>
        </w:trPr>
        <w:tc>
          <w:tcPr>
            <w:tcW w:w="680" w:type="dxa"/>
          </w:tcPr>
          <w:p w14:paraId="4C6F3155" w14:textId="11D19BDA" w:rsidR="004426F5" w:rsidRPr="00CC236F" w:rsidRDefault="004426F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642" w:type="dxa"/>
            <w:shd w:val="clear" w:color="auto" w:fill="auto"/>
          </w:tcPr>
          <w:p w14:paraId="60C46ECE" w14:textId="6EBDF93D" w:rsidR="004426F5" w:rsidRPr="00CC236F" w:rsidRDefault="004426F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</w:rPr>
            </w:pPr>
            <w:r w:rsidRPr="00CC236F">
              <w:rPr>
                <w:b w:val="0"/>
                <w:iCs/>
                <w:sz w:val="20"/>
                <w:szCs w:val="20"/>
              </w:rPr>
              <w:t>Sokół</w:t>
            </w:r>
            <w:r w:rsidR="00DF088D" w:rsidRPr="00CC236F">
              <w:rPr>
                <w:b w:val="0"/>
                <w:iCs/>
                <w:sz w:val="20"/>
                <w:szCs w:val="20"/>
              </w:rPr>
              <w:t xml:space="preserve"> M.</w:t>
            </w:r>
            <w:r w:rsidRPr="00CC236F">
              <w:rPr>
                <w:b w:val="0"/>
                <w:iCs/>
                <w:sz w:val="20"/>
                <w:szCs w:val="20"/>
              </w:rPr>
              <w:t>, Internet. Kurs. Wydanie III, Helion</w:t>
            </w:r>
            <w:r w:rsidR="00DF088D" w:rsidRPr="00CC236F">
              <w:rPr>
                <w:b w:val="0"/>
                <w:iCs/>
                <w:sz w:val="20"/>
                <w:szCs w:val="20"/>
              </w:rPr>
              <w:t>, Gliwice</w:t>
            </w:r>
            <w:r w:rsidRPr="00CC236F">
              <w:rPr>
                <w:b w:val="0"/>
                <w:iCs/>
                <w:sz w:val="20"/>
                <w:szCs w:val="20"/>
              </w:rPr>
              <w:t xml:space="preserve"> 2011</w:t>
            </w:r>
            <w:r w:rsidR="00DF088D" w:rsidRPr="00CC236F">
              <w:rPr>
                <w:b w:val="0"/>
                <w:iCs/>
                <w:sz w:val="20"/>
                <w:szCs w:val="20"/>
              </w:rPr>
              <w:t>.</w:t>
            </w:r>
          </w:p>
        </w:tc>
      </w:tr>
    </w:tbl>
    <w:p w14:paraId="6A57B6F6" w14:textId="3462D83B" w:rsidR="001772BC" w:rsidRPr="00CC236F" w:rsidRDefault="00B17ED9" w:rsidP="001772BC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</w:rPr>
        <w:br w:type="page"/>
      </w:r>
      <w:r w:rsidR="001772BC"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212DC06" w14:textId="77777777" w:rsidR="001772BC" w:rsidRPr="00CC236F" w:rsidRDefault="001772BC" w:rsidP="001772BC">
      <w:pPr>
        <w:jc w:val="center"/>
        <w:rPr>
          <w:rFonts w:ascii="Times New Roman" w:eastAsia="Calibri" w:hAnsi="Times New Roman"/>
          <w:b/>
        </w:rPr>
      </w:pPr>
    </w:p>
    <w:p w14:paraId="688FB828" w14:textId="77777777" w:rsidR="001772BC" w:rsidRPr="00CC236F" w:rsidRDefault="001772BC" w:rsidP="001772BC">
      <w:pPr>
        <w:jc w:val="center"/>
        <w:rPr>
          <w:rFonts w:ascii="Times New Roman" w:eastAsia="Calibri" w:hAnsi="Times New Roman"/>
          <w:b/>
        </w:rPr>
      </w:pPr>
      <w:r w:rsidRPr="00CC236F">
        <w:rPr>
          <w:rFonts w:ascii="Times New Roman" w:eastAsia="Calibri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CC236F" w:rsidRPr="00CC236F" w14:paraId="1C14A25F" w14:textId="77777777" w:rsidTr="00BF7837">
        <w:trPr>
          <w:trHeight w:val="501"/>
        </w:trPr>
        <w:tc>
          <w:tcPr>
            <w:tcW w:w="0" w:type="auto"/>
            <w:gridSpan w:val="4"/>
            <w:vAlign w:val="center"/>
          </w:tcPr>
          <w:p w14:paraId="6C98B889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9EC5016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Etykieta w życiu publicznym</w:t>
            </w:r>
          </w:p>
        </w:tc>
        <w:tc>
          <w:tcPr>
            <w:tcW w:w="0" w:type="auto"/>
            <w:gridSpan w:val="3"/>
            <w:vAlign w:val="center"/>
          </w:tcPr>
          <w:p w14:paraId="39C9409F" w14:textId="452B55D2" w:rsidR="001772BC" w:rsidRPr="00CC236F" w:rsidRDefault="006D5CB0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27" w:type="dxa"/>
            <w:gridSpan w:val="2"/>
            <w:vAlign w:val="center"/>
          </w:tcPr>
          <w:p w14:paraId="78C0EB6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</w:tr>
      <w:tr w:rsidR="00CC236F" w:rsidRPr="00CC236F" w14:paraId="73BD439D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5EA5CE08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19DDF99A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09BB9CEC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3ED7C07E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76006F52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4018404A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7D7FAE39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264BAC28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22FA2331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7D6734D7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7B6313C3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53F50639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7124D24F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2CA513CA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Niestacjonarne</w:t>
            </w:r>
          </w:p>
        </w:tc>
      </w:tr>
      <w:tr w:rsidR="00CC236F" w:rsidRPr="00CC236F" w14:paraId="33CDE2CA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79FC8A60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685584A0" w14:textId="71659B09" w:rsidR="001772BC" w:rsidRPr="00CC236F" w:rsidRDefault="00FB7330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3FE17312" w14:textId="77777777" w:rsidTr="00BF7837">
        <w:trPr>
          <w:trHeight w:val="395"/>
        </w:trPr>
        <w:tc>
          <w:tcPr>
            <w:tcW w:w="0" w:type="auto"/>
            <w:gridSpan w:val="5"/>
            <w:vAlign w:val="center"/>
          </w:tcPr>
          <w:p w14:paraId="7C82321A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29C8FDAB" w14:textId="1172E1CF" w:rsidR="001772BC" w:rsidRPr="00CC236F" w:rsidRDefault="00FB7330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</w:t>
            </w:r>
            <w:r w:rsidR="001772BC" w:rsidRPr="00CC236F">
              <w:rPr>
                <w:rFonts w:ascii="Times New Roman" w:eastAsia="Calibri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eastAsia="Calibri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1EB8441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1E18FE5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699F828D" w14:textId="77777777" w:rsidTr="00BF7837">
        <w:tc>
          <w:tcPr>
            <w:tcW w:w="0" w:type="auto"/>
            <w:gridSpan w:val="2"/>
            <w:vMerge w:val="restart"/>
            <w:vAlign w:val="center"/>
          </w:tcPr>
          <w:p w14:paraId="470846D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2393778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B5C8D4A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8A552A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595FE957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F879C4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0,36</w:t>
            </w:r>
          </w:p>
        </w:tc>
        <w:tc>
          <w:tcPr>
            <w:tcW w:w="0" w:type="auto"/>
            <w:gridSpan w:val="2"/>
            <w:vAlign w:val="center"/>
          </w:tcPr>
          <w:p w14:paraId="20840CD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4EC7569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7E60FB8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CC236F" w:rsidRPr="00CC236F" w14:paraId="197DABF4" w14:textId="77777777" w:rsidTr="00BF7837">
        <w:tc>
          <w:tcPr>
            <w:tcW w:w="0" w:type="auto"/>
            <w:gridSpan w:val="2"/>
            <w:vMerge/>
            <w:vAlign w:val="center"/>
          </w:tcPr>
          <w:p w14:paraId="276040C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A0E450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1638D6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333A48B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Zajęcia</w:t>
            </w:r>
          </w:p>
          <w:p w14:paraId="2F3C4E5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7959A39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014A4EE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1AC1D7BA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7A52AB32" w14:textId="77777777" w:rsidTr="00BF7837">
        <w:trPr>
          <w:trHeight w:val="255"/>
        </w:trPr>
        <w:tc>
          <w:tcPr>
            <w:tcW w:w="0" w:type="auto"/>
            <w:gridSpan w:val="2"/>
            <w:vAlign w:val="center"/>
          </w:tcPr>
          <w:p w14:paraId="053A6328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2BFAB78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4C5EBA60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6920C349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8F0B7EA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35CC512B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1221085C" w14:textId="77777777" w:rsidTr="00BF7837">
        <w:trPr>
          <w:trHeight w:val="279"/>
        </w:trPr>
        <w:tc>
          <w:tcPr>
            <w:tcW w:w="0" w:type="auto"/>
            <w:gridSpan w:val="2"/>
            <w:vAlign w:val="center"/>
          </w:tcPr>
          <w:p w14:paraId="507E8F6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225148F4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236871E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78E5E29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vAlign w:val="center"/>
          </w:tcPr>
          <w:p w14:paraId="2633700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E5CE7F4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6D3B2C57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55B41D06" w14:textId="77777777" w:rsidTr="00BF7837">
        <w:tc>
          <w:tcPr>
            <w:tcW w:w="0" w:type="auto"/>
            <w:vAlign w:val="center"/>
          </w:tcPr>
          <w:p w14:paraId="184A638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8D9DF8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14:paraId="5962216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Lp.</w:t>
            </w:r>
          </w:p>
          <w:p w14:paraId="24A94085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0C1CF3B4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DBDFB8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0C66902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BE887F0" w14:textId="77777777" w:rsidTr="00BF7837">
        <w:trPr>
          <w:trHeight w:val="255"/>
        </w:trPr>
        <w:tc>
          <w:tcPr>
            <w:tcW w:w="0" w:type="auto"/>
            <w:vMerge w:val="restart"/>
            <w:vAlign w:val="center"/>
          </w:tcPr>
          <w:p w14:paraId="79CA639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645C889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CF06A0F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3E21A88D" w14:textId="6F72C2BB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 xml:space="preserve">Zna </w:t>
            </w:r>
            <w:r w:rsidR="00FB7330" w:rsidRPr="00CC236F">
              <w:rPr>
                <w:rFonts w:ascii="Times New Roman" w:eastAsia="Calibri" w:hAnsi="Times New Roman"/>
                <w:sz w:val="16"/>
                <w:szCs w:val="16"/>
              </w:rPr>
              <w:t xml:space="preserve">pogłębione </w:t>
            </w: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zasady savoir vivre oraz ich normatywne i kulturowe przesłanki</w:t>
            </w:r>
          </w:p>
        </w:tc>
        <w:tc>
          <w:tcPr>
            <w:tcW w:w="0" w:type="auto"/>
            <w:gridSpan w:val="2"/>
          </w:tcPr>
          <w:p w14:paraId="2C4C00AA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7AC2529F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1A4D4A1" w14:textId="77777777" w:rsidTr="00BF7837">
        <w:trPr>
          <w:trHeight w:val="255"/>
        </w:trPr>
        <w:tc>
          <w:tcPr>
            <w:tcW w:w="0" w:type="auto"/>
            <w:vMerge/>
            <w:vAlign w:val="center"/>
          </w:tcPr>
          <w:p w14:paraId="72B3C47F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8632D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385897B4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Rozumie aksjologiczne i pragmatyczne uwarunkowania taktownego sposobu bycia w interakcjach społecznych</w:t>
            </w:r>
          </w:p>
        </w:tc>
        <w:tc>
          <w:tcPr>
            <w:tcW w:w="0" w:type="auto"/>
            <w:gridSpan w:val="2"/>
          </w:tcPr>
          <w:p w14:paraId="39C0A025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DCC776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180E24C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143AFFF5" w14:textId="77777777" w:rsidTr="00BF7837">
        <w:trPr>
          <w:trHeight w:val="255"/>
        </w:trPr>
        <w:tc>
          <w:tcPr>
            <w:tcW w:w="0" w:type="auto"/>
            <w:vMerge w:val="restart"/>
            <w:vAlign w:val="center"/>
          </w:tcPr>
          <w:p w14:paraId="5B7E207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10B1734B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2A0BED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6BC61997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Analizuje działanie w perspektywie zasad etykiety</w:t>
            </w:r>
          </w:p>
        </w:tc>
        <w:tc>
          <w:tcPr>
            <w:tcW w:w="0" w:type="auto"/>
            <w:gridSpan w:val="2"/>
            <w:vAlign w:val="center"/>
          </w:tcPr>
          <w:p w14:paraId="29D0ADBF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45" w:type="dxa"/>
            <w:vAlign w:val="center"/>
          </w:tcPr>
          <w:p w14:paraId="45A6348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5A08C6BE" w14:textId="77777777" w:rsidTr="00BF7837">
        <w:trPr>
          <w:trHeight w:val="255"/>
        </w:trPr>
        <w:tc>
          <w:tcPr>
            <w:tcW w:w="0" w:type="auto"/>
            <w:vMerge/>
            <w:vAlign w:val="center"/>
          </w:tcPr>
          <w:p w14:paraId="367A21B6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6C167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7BA59FEC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Rozróżnia i interpretuje kody komunikacyjno-kulturowe oraz ich kontekst społeczny, ekonomiczny i polityczny</w:t>
            </w:r>
          </w:p>
        </w:tc>
        <w:tc>
          <w:tcPr>
            <w:tcW w:w="0" w:type="auto"/>
            <w:gridSpan w:val="2"/>
            <w:vAlign w:val="center"/>
          </w:tcPr>
          <w:p w14:paraId="1BF52DC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7E8F2E5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2EBB145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3FCE503C" w14:textId="77777777" w:rsidTr="00BF7837">
        <w:trPr>
          <w:trHeight w:val="255"/>
        </w:trPr>
        <w:tc>
          <w:tcPr>
            <w:tcW w:w="0" w:type="auto"/>
            <w:vMerge w:val="restart"/>
            <w:vAlign w:val="center"/>
          </w:tcPr>
          <w:p w14:paraId="1DBD3F24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002C12F0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5DF1FE9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4BD7F341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Potrafi stosować w praktyce podstawowe zasady etykiety w życiu publicznym</w:t>
            </w:r>
          </w:p>
        </w:tc>
        <w:tc>
          <w:tcPr>
            <w:tcW w:w="0" w:type="auto"/>
            <w:gridSpan w:val="2"/>
            <w:vAlign w:val="center"/>
          </w:tcPr>
          <w:p w14:paraId="369BE306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156131E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4CC5154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D1C43AD" w14:textId="77777777" w:rsidTr="00BF7837">
        <w:trPr>
          <w:trHeight w:val="255"/>
        </w:trPr>
        <w:tc>
          <w:tcPr>
            <w:tcW w:w="0" w:type="auto"/>
            <w:vMerge/>
            <w:vAlign w:val="center"/>
          </w:tcPr>
          <w:p w14:paraId="68E8E8E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A3C07B0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7BFFCAFE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Potrafi stosować w praktyce podstawowe zasady etykiety biznesu</w:t>
            </w:r>
          </w:p>
        </w:tc>
        <w:tc>
          <w:tcPr>
            <w:tcW w:w="0" w:type="auto"/>
            <w:gridSpan w:val="2"/>
            <w:vAlign w:val="center"/>
          </w:tcPr>
          <w:p w14:paraId="1F1B6D3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7A3A4D1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29AD6C30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2C05580" w14:textId="77777777" w:rsidTr="00BF7837">
        <w:trPr>
          <w:trHeight w:val="255"/>
        </w:trPr>
        <w:tc>
          <w:tcPr>
            <w:tcW w:w="0" w:type="auto"/>
            <w:vMerge/>
            <w:vAlign w:val="center"/>
          </w:tcPr>
          <w:p w14:paraId="405D46A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6D1404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54A5CDFF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Potrafi modyfikować swoje działanie zgodnie z zasadami etykiety</w:t>
            </w:r>
          </w:p>
        </w:tc>
        <w:tc>
          <w:tcPr>
            <w:tcW w:w="0" w:type="auto"/>
            <w:gridSpan w:val="2"/>
            <w:vAlign w:val="center"/>
          </w:tcPr>
          <w:p w14:paraId="77DC82BB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61902AA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</w:tbl>
    <w:p w14:paraId="579D08BC" w14:textId="77777777" w:rsidR="001772BC" w:rsidRPr="00CC236F" w:rsidRDefault="001772BC" w:rsidP="001772BC">
      <w:pPr>
        <w:jc w:val="center"/>
        <w:rPr>
          <w:rFonts w:ascii="Times New Roman" w:eastAsia="Calibri" w:hAnsi="Times New Roman"/>
        </w:rPr>
      </w:pPr>
      <w:r w:rsidRPr="00CC236F">
        <w:rPr>
          <w:rFonts w:ascii="Times New Roman" w:eastAsia="Calibri" w:hAnsi="Times New Roman"/>
        </w:rPr>
        <w:br w:type="page"/>
      </w:r>
    </w:p>
    <w:p w14:paraId="3E64EA3D" w14:textId="77777777" w:rsidR="001772BC" w:rsidRPr="00CC236F" w:rsidRDefault="001772BC" w:rsidP="001772BC">
      <w:pPr>
        <w:jc w:val="center"/>
        <w:rPr>
          <w:rFonts w:ascii="Times New Roman" w:eastAsia="Calibri" w:hAnsi="Times New Roman"/>
          <w:b/>
        </w:rPr>
      </w:pPr>
      <w:r w:rsidRPr="00CC236F">
        <w:rPr>
          <w:rFonts w:ascii="Times New Roman" w:eastAsia="Calibri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7"/>
      </w:tblGrid>
      <w:tr w:rsidR="00CC236F" w:rsidRPr="00CC236F" w14:paraId="6122B1C8" w14:textId="77777777" w:rsidTr="00BF7837">
        <w:tc>
          <w:tcPr>
            <w:tcW w:w="1933" w:type="dxa"/>
          </w:tcPr>
          <w:p w14:paraId="407B0D1D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BB2DB0A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29" w:type="dxa"/>
          </w:tcPr>
          <w:p w14:paraId="2789EFBE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71BF0F15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Metody dydaktyczne</w:t>
            </w:r>
          </w:p>
          <w:p w14:paraId="49B28846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6CFCA8CC" w14:textId="77777777" w:rsidTr="00BF7837">
        <w:tc>
          <w:tcPr>
            <w:tcW w:w="1933" w:type="dxa"/>
          </w:tcPr>
          <w:p w14:paraId="0B0B2305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54B36BB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Cs/>
                <w:sz w:val="20"/>
                <w:szCs w:val="20"/>
              </w:rPr>
              <w:t>Wykład</w:t>
            </w:r>
          </w:p>
          <w:p w14:paraId="717F7B72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089D02C7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2AFCA9C" w14:textId="0A804AF0" w:rsidR="00FB7330" w:rsidRPr="00CC236F" w:rsidRDefault="00FB7330" w:rsidP="00BF7837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72FF96F1" w14:textId="77777777" w:rsidTr="00BF7837">
        <w:tc>
          <w:tcPr>
            <w:tcW w:w="9062" w:type="dxa"/>
            <w:gridSpan w:val="2"/>
          </w:tcPr>
          <w:p w14:paraId="33E48A0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190FCF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Tematyka zajęć</w:t>
            </w:r>
          </w:p>
          <w:p w14:paraId="1244C32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</w:tr>
      <w:tr w:rsidR="001772BC" w:rsidRPr="00CC236F" w14:paraId="6F8A9513" w14:textId="77777777" w:rsidTr="00BF7837">
        <w:trPr>
          <w:trHeight w:val="2077"/>
        </w:trPr>
        <w:tc>
          <w:tcPr>
            <w:tcW w:w="9062" w:type="dxa"/>
            <w:gridSpan w:val="2"/>
          </w:tcPr>
          <w:p w14:paraId="524E8B58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Etyczne i kulturowe wyznaczniki </w:t>
            </w:r>
            <w:proofErr w:type="spellStart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zachowań</w:t>
            </w:r>
            <w:proofErr w:type="spellEnd"/>
            <w:r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 człowieka. Filozofia savoir vivre.</w:t>
            </w:r>
          </w:p>
          <w:p w14:paraId="2A44891C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Proces porozumiewania się: język, tematy do rozmowy, korespondencja tradycyjna, telefon, Internet, netykieta. Elektroniczny savoir vivre, elektroniczny obieg informacji w kontaktach biznesowych.</w:t>
            </w:r>
          </w:p>
          <w:p w14:paraId="224CBE5B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Precedencja</w:t>
            </w:r>
            <w:proofErr w:type="spellEnd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: powitanie, pożegnanie, na uczelni, przy stole, w samochodzie.</w:t>
            </w:r>
          </w:p>
          <w:p w14:paraId="752F71F6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Savoir vivre w pracy, miejscach publicznych, na uczelni, podczas uroczystości i spotkań prywatnych.</w:t>
            </w:r>
          </w:p>
          <w:p w14:paraId="3833E074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Mowa ciała i ubiór (</w:t>
            </w:r>
            <w:proofErr w:type="spellStart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dress</w:t>
            </w:r>
            <w:proofErr w:type="spellEnd"/>
            <w:r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code</w:t>
            </w:r>
            <w:proofErr w:type="spellEnd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, elegancja).</w:t>
            </w:r>
          </w:p>
          <w:p w14:paraId="3936A62C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Spotkania towarzyskie: obowiązki gościa i gospodarza, przygotowanie stołu, zachowanie przy stole, spożywanie posiłków.</w:t>
            </w:r>
          </w:p>
          <w:p w14:paraId="0091AC45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Dobre obyczaje w pracy – podstawy etykiety biznesu.</w:t>
            </w:r>
          </w:p>
        </w:tc>
      </w:tr>
    </w:tbl>
    <w:p w14:paraId="3285FB15" w14:textId="77777777" w:rsidR="001772BC" w:rsidRPr="00CC236F" w:rsidRDefault="001772BC" w:rsidP="001772BC">
      <w:pPr>
        <w:spacing w:after="0" w:line="240" w:lineRule="auto"/>
        <w:rPr>
          <w:rFonts w:ascii="Times New Roman" w:eastAsia="Calibri" w:hAnsi="Times New Roman"/>
        </w:rPr>
      </w:pPr>
    </w:p>
    <w:p w14:paraId="58FE1956" w14:textId="77777777" w:rsidR="001772BC" w:rsidRPr="00CC236F" w:rsidRDefault="001772BC" w:rsidP="001772BC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bookmarkStart w:id="3" w:name="_Hlk87636495"/>
      <w:r w:rsidRPr="00CC236F">
        <w:rPr>
          <w:rFonts w:ascii="Times New Roman" w:eastAsia="Calibri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CC236F" w:rsidRPr="00CC236F" w14:paraId="72498AC3" w14:textId="77777777" w:rsidTr="00BF7837">
        <w:tc>
          <w:tcPr>
            <w:tcW w:w="675" w:type="dxa"/>
          </w:tcPr>
          <w:p w14:paraId="271EE7B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7ACFBEC" w14:textId="2A3A0ECC" w:rsidR="001772BC" w:rsidRPr="00CC236F" w:rsidRDefault="001772BC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Szymczak</w:t>
            </w:r>
            <w:r w:rsidR="00DF088D" w:rsidRPr="00CC236F">
              <w:rPr>
                <w:rFonts w:ascii="Times New Roman" w:hAnsi="Times New Roman"/>
                <w:sz w:val="20"/>
                <w:szCs w:val="20"/>
              </w:rPr>
              <w:t xml:space="preserve"> W.F.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8" w:history="1">
              <w:r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Etykieta w biznesie i administracji publicznej z elementami protokołu dyplomatycznego</w:t>
              </w:r>
              <w:r w:rsidR="00DF088D"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 xml:space="preserve">, </w:t>
              </w:r>
              <w:proofErr w:type="spellStart"/>
              <w:r w:rsidR="00DF088D"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Difin</w:t>
              </w:r>
              <w:proofErr w:type="spellEnd"/>
              <w:r w:rsidR="00DF088D"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,</w:t>
              </w:r>
              <w:r w:rsidRPr="00CC236F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r w:rsidRPr="00CC236F">
              <w:rPr>
                <w:rFonts w:ascii="Times New Roman" w:eastAsia="Calibri" w:hAnsi="Times New Roman"/>
                <w:sz w:val="20"/>
                <w:szCs w:val="20"/>
              </w:rPr>
              <w:t>Warszawa</w:t>
            </w:r>
            <w:r w:rsidR="00DF088D"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eastAsia="Calibri" w:hAnsi="Times New Roman"/>
                <w:sz w:val="20"/>
                <w:szCs w:val="20"/>
              </w:rPr>
              <w:t>2018. </w:t>
            </w:r>
          </w:p>
        </w:tc>
      </w:tr>
      <w:tr w:rsidR="00CC236F" w:rsidRPr="00CC236F" w14:paraId="4A22F2D3" w14:textId="77777777" w:rsidTr="00BF7837">
        <w:tc>
          <w:tcPr>
            <w:tcW w:w="675" w:type="dxa"/>
          </w:tcPr>
          <w:p w14:paraId="0A5D489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1E64648" w14:textId="1EB93B00" w:rsidR="001772BC" w:rsidRPr="00CC236F" w:rsidRDefault="00DF088D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Kamińska-Radomska I., </w:t>
            </w:r>
            <w:hyperlink r:id="rId19" w:history="1">
              <w:r w:rsidR="001772BC"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Współczesna etykieta biznesu w codziennej praktyce w Polsce</w:t>
              </w:r>
              <w:r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,</w:t>
              </w:r>
              <w:r w:rsidR="001772BC" w:rsidRPr="00CC236F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hyperlink r:id="rId20" w:history="1">
              <w:r w:rsidR="001772BC" w:rsidRPr="00CC236F">
                <w:rPr>
                  <w:rFonts w:ascii="Times New Roman" w:eastAsia="Calibri" w:hAnsi="Times New Roman"/>
                  <w:sz w:val="20"/>
                  <w:szCs w:val="20"/>
                </w:rPr>
                <w:t>Wydawnictwa Uniwersytetu Warszawskiego</w:t>
              </w:r>
            </w:hyperlink>
            <w:r w:rsidR="001772BC"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Warszawa </w:t>
            </w:r>
            <w:r w:rsidR="001772BC" w:rsidRPr="00CC236F">
              <w:rPr>
                <w:rFonts w:ascii="Times New Roman" w:eastAsia="Calibri" w:hAnsi="Times New Roman"/>
                <w:sz w:val="20"/>
                <w:szCs w:val="20"/>
              </w:rPr>
              <w:t>2017.</w:t>
            </w:r>
          </w:p>
        </w:tc>
      </w:tr>
      <w:tr w:rsidR="00A3244E" w:rsidRPr="00CC236F" w14:paraId="1C16793B" w14:textId="77777777" w:rsidTr="00BF7837">
        <w:tc>
          <w:tcPr>
            <w:tcW w:w="675" w:type="dxa"/>
          </w:tcPr>
          <w:p w14:paraId="39CA6B1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57BDE93" w14:textId="41371E8F" w:rsidR="001772BC" w:rsidRPr="00CC236F" w:rsidRDefault="001772BC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Kamińska-Radomska</w:t>
            </w:r>
            <w:r w:rsidR="00DF088D" w:rsidRPr="00CC236F">
              <w:rPr>
                <w:rFonts w:ascii="Times New Roman" w:hAnsi="Times New Roman"/>
                <w:sz w:val="20"/>
                <w:szCs w:val="20"/>
              </w:rPr>
              <w:t xml:space="preserve"> I.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1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Kultura biznesu: normy i formy,</w:t>
              </w:r>
            </w:hyperlink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 </w:t>
            </w:r>
            <w:r w:rsidR="00DF088D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 xml:space="preserve">Wydawnictwo Naukowe PWN,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2017.</w:t>
            </w:r>
          </w:p>
        </w:tc>
      </w:tr>
    </w:tbl>
    <w:p w14:paraId="25359F62" w14:textId="77777777" w:rsidR="001772BC" w:rsidRPr="00CC236F" w:rsidRDefault="001772BC" w:rsidP="001772BC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15302901" w14:textId="77777777" w:rsidR="001772BC" w:rsidRPr="00CC236F" w:rsidRDefault="001772BC" w:rsidP="001772BC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73A1B9E4" w14:textId="77777777" w:rsidR="001772BC" w:rsidRPr="00CC236F" w:rsidRDefault="001772BC" w:rsidP="001772BC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bookmarkStart w:id="4" w:name="_Hlk136262273"/>
      <w:r w:rsidRPr="00CC236F">
        <w:rPr>
          <w:rFonts w:ascii="Times New Roman" w:eastAsia="Calibri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CC236F" w14:paraId="7AF6406A" w14:textId="77777777" w:rsidTr="00BF7837">
        <w:tc>
          <w:tcPr>
            <w:tcW w:w="675" w:type="dxa"/>
          </w:tcPr>
          <w:p w14:paraId="1E65585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0F9D1E6" w14:textId="16C17F80" w:rsidR="001772BC" w:rsidRPr="00CC236F" w:rsidRDefault="001772BC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Bonneau</w:t>
            </w:r>
            <w:proofErr w:type="spellEnd"/>
            <w:r w:rsidR="00DF088D"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E.</w:t>
            </w: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Wielka księga dobrych manier, </w:t>
            </w:r>
            <w:r w:rsidR="001413D5"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Wydawnictwo RM, </w:t>
            </w: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 2012.</w:t>
            </w:r>
          </w:p>
        </w:tc>
      </w:tr>
      <w:tr w:rsidR="00CC236F" w:rsidRPr="00CC236F" w14:paraId="2009B0EC" w14:textId="77777777" w:rsidTr="00BF7837">
        <w:tc>
          <w:tcPr>
            <w:tcW w:w="675" w:type="dxa"/>
          </w:tcPr>
          <w:p w14:paraId="541216DF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504464C" w14:textId="1A14E4F4" w:rsidR="001772BC" w:rsidRPr="00CC236F" w:rsidRDefault="001772BC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Brzozowski</w:t>
            </w:r>
            <w:r w:rsidR="001413D5"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M.</w:t>
            </w: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Sztuka bycia i obycia, </w:t>
            </w:r>
            <w:r w:rsidR="001413D5"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Wydawnictwo Muza, </w:t>
            </w: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 2006</w:t>
            </w:r>
            <w:r w:rsidR="001413D5"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A3244E" w:rsidRPr="00CC236F" w14:paraId="28DB4BA6" w14:textId="77777777" w:rsidTr="00BF7837">
        <w:tc>
          <w:tcPr>
            <w:tcW w:w="675" w:type="dxa"/>
          </w:tcPr>
          <w:p w14:paraId="2ED5030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CE14330" w14:textId="2D4062A3" w:rsidR="001772BC" w:rsidRPr="00CC236F" w:rsidRDefault="001772BC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Wocław</w:t>
            </w:r>
            <w:r w:rsidR="001413D5" w:rsidRPr="00CC236F">
              <w:rPr>
                <w:rFonts w:ascii="Times New Roman" w:hAnsi="Times New Roman"/>
                <w:sz w:val="20"/>
                <w:szCs w:val="20"/>
              </w:rPr>
              <w:t xml:space="preserve"> W. S.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2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Savoir-vivre, czyli Jak ułatwić sobie życie</w:t>
              </w:r>
              <w:r w:rsidR="001413D5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, Wydawnictwo </w:t>
              </w:r>
              <w:proofErr w:type="spellStart"/>
              <w:r w:rsidR="001413D5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BoSz</w:t>
              </w:r>
              <w:proofErr w:type="spellEnd"/>
              <w:r w:rsidR="001413D5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CC236F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</w:hyperlink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Olszanica 2016.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bookmarkEnd w:id="3"/>
      <w:bookmarkEnd w:id="4"/>
    </w:tbl>
    <w:p w14:paraId="22733ACC" w14:textId="77777777" w:rsidR="001772BC" w:rsidRPr="00CC236F" w:rsidRDefault="001772BC" w:rsidP="00B95468">
      <w:pPr>
        <w:rPr>
          <w:rFonts w:ascii="Times New Roman" w:hAnsi="Times New Roman"/>
          <w:b/>
          <w:sz w:val="20"/>
          <w:szCs w:val="20"/>
        </w:rPr>
      </w:pPr>
    </w:p>
    <w:p w14:paraId="4EFE7224" w14:textId="77777777" w:rsidR="001772BC" w:rsidRPr="00CC236F" w:rsidRDefault="001772BC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br w:type="page"/>
      </w:r>
    </w:p>
    <w:p w14:paraId="76E71B0F" w14:textId="39A3764E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5758A3A" w14:textId="77777777" w:rsidR="00DA7C45" w:rsidRPr="00CC236F" w:rsidRDefault="00DA7C45" w:rsidP="00DA7C45">
      <w:pPr>
        <w:jc w:val="center"/>
        <w:rPr>
          <w:rFonts w:ascii="Times New Roman" w:hAnsi="Times New Roman"/>
          <w:b/>
        </w:rPr>
      </w:pPr>
    </w:p>
    <w:p w14:paraId="1944C603" w14:textId="77777777" w:rsidR="00DA7C45" w:rsidRPr="00CC236F" w:rsidRDefault="00DA7C45" w:rsidP="00DA7C45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A3244E" w:rsidRPr="00CC236F" w14:paraId="1E1AB25F" w14:textId="77777777" w:rsidTr="00A127EF">
        <w:trPr>
          <w:trHeight w:val="501"/>
        </w:trPr>
        <w:tc>
          <w:tcPr>
            <w:tcW w:w="2802" w:type="dxa"/>
            <w:gridSpan w:val="4"/>
            <w:vAlign w:val="center"/>
          </w:tcPr>
          <w:p w14:paraId="7E6D2CF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D63E63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3C829814" w14:textId="45FBCC36" w:rsidR="00DA7C45" w:rsidRPr="00CC236F" w:rsidRDefault="006D5CB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9110C88" w14:textId="375860E0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67F83B1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0139AED2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CF46CA2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71FF067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901096A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7D2EDF0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42529C8D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5FA92F25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88285C4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73E1BBD4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764C99DF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3B7F93E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78764973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5EF9B0B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41BC58B" w14:textId="6B5AE1CF" w:rsidR="00DA7C45" w:rsidRPr="00CC236F" w:rsidRDefault="001413D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3244E" w:rsidRPr="00CC236F" w14:paraId="0B1AD39A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6CECA674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DBA9CB6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01375B48" w14:textId="77777777" w:rsidTr="00A127EF">
        <w:trPr>
          <w:trHeight w:val="395"/>
        </w:trPr>
        <w:tc>
          <w:tcPr>
            <w:tcW w:w="2808" w:type="dxa"/>
            <w:gridSpan w:val="5"/>
            <w:vAlign w:val="center"/>
          </w:tcPr>
          <w:p w14:paraId="1F347A7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B4BC216" w14:textId="313C0147" w:rsidR="00DA7C45" w:rsidRPr="00CC236F" w:rsidRDefault="00FB7330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E</w:t>
            </w:r>
            <w:r w:rsidR="00DA7C45" w:rsidRPr="00CC236F">
              <w:rPr>
                <w:rFonts w:ascii="Times New Roman" w:hAnsi="Times New Roman"/>
                <w:sz w:val="14"/>
                <w:szCs w:val="14"/>
              </w:rPr>
              <w:t>gzamin</w:t>
            </w:r>
          </w:p>
        </w:tc>
        <w:tc>
          <w:tcPr>
            <w:tcW w:w="4691" w:type="dxa"/>
            <w:gridSpan w:val="9"/>
            <w:vAlign w:val="center"/>
          </w:tcPr>
          <w:p w14:paraId="64619411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E7A345C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4037A0F2" w14:textId="77777777" w:rsidTr="00A127EF">
        <w:tc>
          <w:tcPr>
            <w:tcW w:w="1668" w:type="dxa"/>
            <w:gridSpan w:val="2"/>
            <w:vMerge w:val="restart"/>
            <w:vAlign w:val="center"/>
          </w:tcPr>
          <w:p w14:paraId="43B592E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7D269A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E2C5C5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6DFA803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D3D413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FC0225" w14:textId="0FB21773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1,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2"/>
            <w:vAlign w:val="center"/>
          </w:tcPr>
          <w:p w14:paraId="4BEB287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77D6EEC" w14:textId="61616023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2,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34" w:type="dxa"/>
            <w:vMerge/>
            <w:vAlign w:val="center"/>
          </w:tcPr>
          <w:p w14:paraId="421524F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19CC896D" w14:textId="77777777" w:rsidTr="00A127EF">
        <w:tc>
          <w:tcPr>
            <w:tcW w:w="1668" w:type="dxa"/>
            <w:gridSpan w:val="2"/>
            <w:vMerge/>
            <w:vAlign w:val="center"/>
          </w:tcPr>
          <w:p w14:paraId="31264ADE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512F02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93E94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F690BD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BF899D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B32994E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303B2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5902C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10807A96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56C0DB1C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FA2AA12" w14:textId="6F5DD91D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7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5E6359C4" w14:textId="390E9E84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00" w:type="dxa"/>
            <w:vAlign w:val="center"/>
          </w:tcPr>
          <w:p w14:paraId="24779D41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BD8936B" w14:textId="1E595B68" w:rsidR="00DA7C45" w:rsidRPr="00CC236F" w:rsidRDefault="005E4C9E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  <w:p w14:paraId="5E9C2A5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81032F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A3244E" w:rsidRPr="00CC236F" w14:paraId="74C4B75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2BEB9732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81436AE" w14:textId="57B1F7E8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74</w:t>
            </w:r>
          </w:p>
        </w:tc>
        <w:tc>
          <w:tcPr>
            <w:tcW w:w="840" w:type="dxa"/>
            <w:gridSpan w:val="3"/>
            <w:vAlign w:val="center"/>
          </w:tcPr>
          <w:p w14:paraId="0A8258B4" w14:textId="79AD86D1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45919A4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7DD95C8D" w14:textId="596243F3" w:rsidR="00DA7C45" w:rsidRPr="00CC236F" w:rsidRDefault="005E4C9E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oprawne rozwiązywanie zadań, aktywność, kolokwi</w:t>
            </w:r>
            <w:r w:rsidR="007D56D3" w:rsidRPr="00CC236F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6C0929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A3244E" w:rsidRPr="00CC236F" w14:paraId="34333AD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39BA9AEA" w14:textId="77777777" w:rsidR="00DA7C45" w:rsidRPr="00CC236F" w:rsidRDefault="008B4C1F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</w:p>
        </w:tc>
        <w:tc>
          <w:tcPr>
            <w:tcW w:w="840" w:type="dxa"/>
            <w:vAlign w:val="center"/>
          </w:tcPr>
          <w:p w14:paraId="46D5C4D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1EE6BE4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2ADCB3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5AD2F4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5BB4C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53BA92C5" w14:textId="77777777" w:rsidTr="00A127EF">
        <w:trPr>
          <w:trHeight w:val="279"/>
        </w:trPr>
        <w:tc>
          <w:tcPr>
            <w:tcW w:w="1668" w:type="dxa"/>
            <w:gridSpan w:val="2"/>
            <w:vAlign w:val="center"/>
          </w:tcPr>
          <w:p w14:paraId="2C65304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0FB173F" w14:textId="7F107A87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BB7AFD6" w14:textId="77B27224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121</w:t>
            </w:r>
          </w:p>
        </w:tc>
        <w:tc>
          <w:tcPr>
            <w:tcW w:w="1000" w:type="dxa"/>
            <w:vAlign w:val="center"/>
          </w:tcPr>
          <w:p w14:paraId="50E1B0C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7D47D53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7CBF37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6486E4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0EEEAFDF" w14:textId="77777777" w:rsidTr="007D56D3">
        <w:tc>
          <w:tcPr>
            <w:tcW w:w="1101" w:type="dxa"/>
            <w:vAlign w:val="center"/>
          </w:tcPr>
          <w:p w14:paraId="379D83C8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0D55EEE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A7B10C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03FD202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B68567E" w14:textId="6609BE75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CCAE95B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F6709C5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5A6C9DB1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5DDC7AA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41B3CD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B9BA0CD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74D6CD" w14:textId="60D40555" w:rsidR="00CF0CFB" w:rsidRPr="00CC236F" w:rsidRDefault="00CF0CFB" w:rsidP="00CF0C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Zna, rozumie i potrafi wyjaśnić treść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>pogłębionych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pojęć i praw oraz zależności mikroekonomicznych.</w:t>
            </w:r>
          </w:p>
        </w:tc>
        <w:tc>
          <w:tcPr>
            <w:tcW w:w="1134" w:type="dxa"/>
            <w:gridSpan w:val="3"/>
            <w:vAlign w:val="center"/>
          </w:tcPr>
          <w:p w14:paraId="2EDCAA96" w14:textId="77777777" w:rsidR="000348E3" w:rsidRDefault="000348E3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396159E7" w14:textId="6931998D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6C2CE2E" w14:textId="21D71302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6A44ACDB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3EA671F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82BF3E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EF8318" w14:textId="6E8E055B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5B84F3D4" w14:textId="445AA7D2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68AEA21" w14:textId="3E17E073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47411DFD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67A84897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F5AC70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4E50787" w14:textId="7067FBBA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istoty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15E7A6B" w14:textId="178E8BDF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08B3371" w14:textId="47FAA6C0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2F952EA5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282845A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041FB6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414403" w14:textId="74FEEF95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zjawisk związanych z 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23DAF817" w14:textId="327CF53A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26C4B65" w14:textId="539085EC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6C04D8C9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3853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1C8D76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46BC26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0CED44" w14:textId="2C4F4E87" w:rsidR="00CF0CFB" w:rsidRPr="00CC236F" w:rsidRDefault="00CF0CFB" w:rsidP="00CF0C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6331296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5BF6FE00" w14:textId="700D7555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2D7B3DF6" w14:textId="7786BEAF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539B8580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FD8FBB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7FC46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9DE06F" w14:textId="5FB529D4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DB7CD54" w14:textId="18D73203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F4CE289" w14:textId="14C355F1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292FEEDF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5D5047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DD5FEC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5B5E069" w14:textId="296A22A8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56B0A674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3D6F09C4" w14:textId="51EEA44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7D67413" w14:textId="51CD6192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3EEF965E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34D8EE3B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382CD2" w14:textId="60CEDA96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4. </w:t>
            </w:r>
          </w:p>
        </w:tc>
        <w:tc>
          <w:tcPr>
            <w:tcW w:w="6237" w:type="dxa"/>
            <w:gridSpan w:val="11"/>
            <w:vAlign w:val="center"/>
          </w:tcPr>
          <w:p w14:paraId="631C3088" w14:textId="58FE3C22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poprawnie wyznaczyć warunek osiągnięcia maksymalnego przychodu, zysku oraz warunek zaprzestania produkcji w krótkim i długim okresie.</w:t>
            </w:r>
          </w:p>
        </w:tc>
        <w:tc>
          <w:tcPr>
            <w:tcW w:w="1134" w:type="dxa"/>
            <w:gridSpan w:val="3"/>
            <w:vAlign w:val="center"/>
          </w:tcPr>
          <w:p w14:paraId="4B7EACBF" w14:textId="7114E7F8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55B5EA6F" w14:textId="7E1D6664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F0CFB" w:rsidRPr="00CC236F" w14:paraId="1863C218" w14:textId="77777777" w:rsidTr="007D56D3">
        <w:trPr>
          <w:trHeight w:val="255"/>
        </w:trPr>
        <w:tc>
          <w:tcPr>
            <w:tcW w:w="1101" w:type="dxa"/>
            <w:vAlign w:val="center"/>
          </w:tcPr>
          <w:p w14:paraId="6F4BAB03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C7D89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F98DCE4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5EF4C9" w14:textId="6C2896FB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48E4BF44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K_K07;</w:t>
            </w:r>
          </w:p>
          <w:p w14:paraId="7C67664B" w14:textId="77777777" w:rsidR="00CF0CF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  <w:r w:rsidR="000348E3"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14:paraId="63E1BAAE" w14:textId="44257999" w:rsidR="000348E3" w:rsidRPr="00CC236F" w:rsidRDefault="000348E3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65C3821F" w14:textId="15CC3753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619DC99" w14:textId="77777777" w:rsidR="00DA7C45" w:rsidRPr="00CC236F" w:rsidRDefault="00DA7C45" w:rsidP="00DA7C45"/>
    <w:p w14:paraId="6930B72A" w14:textId="77777777" w:rsidR="00DA7C45" w:rsidRPr="00CC236F" w:rsidRDefault="00DA7C45" w:rsidP="00C61072">
      <w:pPr>
        <w:jc w:val="center"/>
      </w:pPr>
      <w:r w:rsidRPr="00CC236F">
        <w:br w:type="page"/>
      </w:r>
    </w:p>
    <w:p w14:paraId="0CEFC172" w14:textId="77777777" w:rsidR="00DA7C45" w:rsidRPr="00CC236F" w:rsidRDefault="00DA7C45" w:rsidP="00DA7C45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3EFBC68" w14:textId="77777777" w:rsidTr="00521ECD">
        <w:tc>
          <w:tcPr>
            <w:tcW w:w="1951" w:type="dxa"/>
          </w:tcPr>
          <w:p w14:paraId="54A1D0CF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314941" w14:textId="3BD42525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1D21DD4" w14:textId="4013E47C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85321A4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982C7E" w14:textId="083E69BF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C236F" w:rsidRPr="00CC236F" w14:paraId="63BF9D3C" w14:textId="77777777" w:rsidTr="000A4752">
        <w:tc>
          <w:tcPr>
            <w:tcW w:w="1951" w:type="dxa"/>
          </w:tcPr>
          <w:p w14:paraId="64DCD734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38C6DA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8314E52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8850532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5CFF6C" w14:textId="496F93C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CC236F" w:rsidRPr="00CC236F" w14:paraId="35236931" w14:textId="77777777" w:rsidTr="00982431">
        <w:tc>
          <w:tcPr>
            <w:tcW w:w="9212" w:type="dxa"/>
            <w:gridSpan w:val="2"/>
          </w:tcPr>
          <w:p w14:paraId="41078E57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420005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2CA784" w14:textId="1D6631AC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4303" w:rsidRPr="00CC236F" w14:paraId="13A326B0" w14:textId="77777777" w:rsidTr="00C4433E">
        <w:trPr>
          <w:trHeight w:val="2630"/>
        </w:trPr>
        <w:tc>
          <w:tcPr>
            <w:tcW w:w="9212" w:type="dxa"/>
            <w:gridSpan w:val="2"/>
          </w:tcPr>
          <w:p w14:paraId="6B08BCC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Wprowadzenie do gospodarki i ekonomii.</w:t>
            </w:r>
          </w:p>
          <w:p w14:paraId="4940119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Narzędzia analizy ekonomicznej.</w:t>
            </w:r>
          </w:p>
          <w:p w14:paraId="39EE9C5A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Popyt, podaż i rynek.</w:t>
            </w:r>
          </w:p>
          <w:p w14:paraId="11F0F6C6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Elastyczność popytu i podaży.</w:t>
            </w:r>
          </w:p>
          <w:p w14:paraId="6437C7B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4AF6BE9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Organizacja przedsiębiorstwa. Decyzje o podaży.</w:t>
            </w:r>
          </w:p>
          <w:p w14:paraId="76FB207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Koszty a wielkość podaży.</w:t>
            </w:r>
          </w:p>
          <w:p w14:paraId="1B186A9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Konkurencja doskonała i czysty monopol.</w:t>
            </w:r>
          </w:p>
          <w:p w14:paraId="12BEE1A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Struktura rynku i konkurencja niedoskonała.</w:t>
            </w:r>
          </w:p>
          <w:p w14:paraId="3FE47F1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  <w:p w14:paraId="01B4E433" w14:textId="3BED7080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Ryzyko w działalności gospodarczej.</w:t>
            </w:r>
          </w:p>
        </w:tc>
      </w:tr>
    </w:tbl>
    <w:p w14:paraId="31134A40" w14:textId="77777777" w:rsidR="00DA7C45" w:rsidRPr="00CC236F" w:rsidRDefault="00DA7C45" w:rsidP="00DA7C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2341"/>
        <w:gridCol w:w="4797"/>
      </w:tblGrid>
      <w:tr w:rsidR="00CC236F" w:rsidRPr="00CC236F" w14:paraId="2FBACCD8" w14:textId="77777777" w:rsidTr="00A127EF">
        <w:tc>
          <w:tcPr>
            <w:tcW w:w="1951" w:type="dxa"/>
          </w:tcPr>
          <w:p w14:paraId="4C144EE5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237245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4E39B0E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AC047B3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8B48D1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</w:tcPr>
          <w:p w14:paraId="031E08B7" w14:textId="77777777" w:rsidR="002A7B99" w:rsidRPr="00CC236F" w:rsidRDefault="002A7B99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375228A" w14:textId="5D899B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rozwiązywanie zadań, analiza przypadków, </w:t>
            </w:r>
          </w:p>
        </w:tc>
      </w:tr>
      <w:tr w:rsidR="00CC236F" w:rsidRPr="00CC236F" w14:paraId="1E3C1185" w14:textId="77777777" w:rsidTr="00DC6560">
        <w:tc>
          <w:tcPr>
            <w:tcW w:w="9212" w:type="dxa"/>
            <w:gridSpan w:val="3"/>
          </w:tcPr>
          <w:p w14:paraId="5FEFFDC3" w14:textId="77777777" w:rsidR="00B17ED9" w:rsidRPr="00CC236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E71096" w14:textId="77777777" w:rsidR="00B17ED9" w:rsidRPr="00CC236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A2EBE01" w14:textId="22149B9C" w:rsidR="00B17ED9" w:rsidRPr="00CC236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1F335F60" w14:textId="77777777" w:rsidTr="00B17ED9">
        <w:trPr>
          <w:trHeight w:val="1391"/>
        </w:trPr>
        <w:tc>
          <w:tcPr>
            <w:tcW w:w="9212" w:type="dxa"/>
            <w:gridSpan w:val="3"/>
          </w:tcPr>
          <w:p w14:paraId="42EE15F0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Popyt, podaż, cena równowagi, cena maksymalna, cena minimalna.</w:t>
            </w:r>
          </w:p>
          <w:p w14:paraId="42CC6C7B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Elastyczność cenowa popytu, podaży, elastyczność dochodowa, elastyczność mieszana.</w:t>
            </w:r>
          </w:p>
          <w:p w14:paraId="376A91C9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0E67A37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Przychody, koszty, zyski przedsiębiorstwa.</w:t>
            </w:r>
          </w:p>
          <w:p w14:paraId="38F6BEBC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Formy rynku.</w:t>
            </w:r>
          </w:p>
          <w:p w14:paraId="5111493C" w14:textId="6CFFF61B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F213472" w14:textId="77777777" w:rsidR="00DA7C45" w:rsidRPr="00CC236F" w:rsidRDefault="00DA7C45" w:rsidP="00DA7C45">
      <w:pPr>
        <w:spacing w:after="0" w:line="240" w:lineRule="auto"/>
      </w:pPr>
    </w:p>
    <w:p w14:paraId="37E607A1" w14:textId="77777777" w:rsidR="00DA7C45" w:rsidRPr="00CC236F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5" w:name="_Hlk136262300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8397"/>
      </w:tblGrid>
      <w:tr w:rsidR="00CC236F" w:rsidRPr="00CC236F" w14:paraId="0333F564" w14:textId="77777777" w:rsidTr="00D76A05">
        <w:trPr>
          <w:trHeight w:val="291"/>
        </w:trPr>
        <w:tc>
          <w:tcPr>
            <w:tcW w:w="675" w:type="dxa"/>
          </w:tcPr>
          <w:p w14:paraId="0EBF7C0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3064939" w14:textId="465161A4" w:rsidR="00DA7C45" w:rsidRPr="00CC236F" w:rsidRDefault="00D76A05" w:rsidP="00D76A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Krugman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Wells R., Mikroekonomia, Wyd. Naukowe PWN, Warszawa 2020.</w:t>
            </w:r>
          </w:p>
        </w:tc>
      </w:tr>
      <w:tr w:rsidR="00CC236F" w:rsidRPr="00CC236F" w14:paraId="379F0E4F" w14:textId="77777777" w:rsidTr="00D76A05">
        <w:trPr>
          <w:trHeight w:val="291"/>
        </w:trPr>
        <w:tc>
          <w:tcPr>
            <w:tcW w:w="675" w:type="dxa"/>
          </w:tcPr>
          <w:p w14:paraId="06C166FE" w14:textId="4BD9F31D" w:rsidR="00DA5BC0" w:rsidRPr="00CC236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498DE90" w14:textId="7D75F0B3" w:rsidR="00DA5BC0" w:rsidRPr="00CC236F" w:rsidRDefault="00DA5BC0" w:rsidP="00DA5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Milewski R., Kwiatkowski E., Podstawy ekonomii, Wyd. Naukowe PWN, Warszawa 2018. </w:t>
            </w:r>
          </w:p>
        </w:tc>
      </w:tr>
      <w:tr w:rsidR="00CC236F" w:rsidRPr="00CC236F" w14:paraId="0BF1B8EC" w14:textId="77777777" w:rsidTr="00D76A05">
        <w:trPr>
          <w:trHeight w:val="291"/>
        </w:trPr>
        <w:tc>
          <w:tcPr>
            <w:tcW w:w="675" w:type="dxa"/>
          </w:tcPr>
          <w:p w14:paraId="5747C7A5" w14:textId="03508C43" w:rsidR="00D76A05" w:rsidRPr="00CC236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7C2EC57" w14:textId="7C65AF8F" w:rsidR="00D76A05" w:rsidRPr="00CC236F" w:rsidRDefault="00D76A05" w:rsidP="00D76A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Vernasca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G., Fischer S.,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Dornbusch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Mikroekonomia, PWE, Warszawa 2014.</w:t>
            </w:r>
          </w:p>
        </w:tc>
      </w:tr>
      <w:tr w:rsidR="00CC236F" w:rsidRPr="00CC236F" w14:paraId="5893821F" w14:textId="77777777" w:rsidTr="00D76A05">
        <w:trPr>
          <w:trHeight w:val="291"/>
        </w:trPr>
        <w:tc>
          <w:tcPr>
            <w:tcW w:w="675" w:type="dxa"/>
          </w:tcPr>
          <w:p w14:paraId="7D5ABB45" w14:textId="442188F5" w:rsidR="00D76A05" w:rsidRPr="00CC236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CCF5242" w14:textId="733A10C6" w:rsidR="00D76A05" w:rsidRPr="00CC236F" w:rsidRDefault="00D76A05" w:rsidP="00D76A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Bakier B., Dawidziuk M.,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Iwacewicz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-Orłowska A</w:t>
            </w:r>
            <w:r w:rsidR="00DA5BC0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DA5BC0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Mikroekonomia. Testy i zadania, </w:t>
            </w:r>
            <w:hyperlink r:id="rId23" w:history="1">
              <w:r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Wydawnictwo Wyższej Szkoły Finansów i Zarządzania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Białymstoku, Białystok 2006.</w:t>
            </w:r>
          </w:p>
        </w:tc>
      </w:tr>
      <w:tr w:rsidR="00A3244E" w:rsidRPr="00CC236F" w14:paraId="0C23C261" w14:textId="77777777" w:rsidTr="002F2EE7">
        <w:tc>
          <w:tcPr>
            <w:tcW w:w="675" w:type="dxa"/>
          </w:tcPr>
          <w:p w14:paraId="7B599D18" w14:textId="0ED1A494" w:rsidR="00293FA8" w:rsidRPr="00CC236F" w:rsidRDefault="00DA5BC0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A286" w14:textId="0D3AC211" w:rsidR="00D76A05" w:rsidRPr="00CC236F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Czarny E., Mikroekonomia, PWE, Warszawa 2006.</w:t>
            </w:r>
          </w:p>
        </w:tc>
      </w:tr>
      <w:tr w:rsidR="00803896" w:rsidRPr="00803896" w14:paraId="48A2EEAF" w14:textId="77777777" w:rsidTr="002F2EE7">
        <w:tc>
          <w:tcPr>
            <w:tcW w:w="675" w:type="dxa"/>
          </w:tcPr>
          <w:p w14:paraId="53CA708B" w14:textId="02E47908" w:rsidR="00803896" w:rsidRPr="00803896" w:rsidRDefault="00803896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389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77F7" w14:textId="27BC6E69" w:rsidR="00803896" w:rsidRPr="00803896" w:rsidRDefault="00000000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803896" w:rsidRPr="00803896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https://openstax.org/details/books/mikroekonomia-podstawy</w:t>
              </w:r>
            </w:hyperlink>
            <w:r w:rsidR="00803896" w:rsidRPr="00803896">
              <w:rPr>
                <w:rFonts w:ascii="Times New Roman" w:hAnsi="Times New Roman"/>
                <w:sz w:val="20"/>
                <w:szCs w:val="20"/>
              </w:rPr>
              <w:t xml:space="preserve"> (2022)</w:t>
            </w:r>
          </w:p>
        </w:tc>
      </w:tr>
    </w:tbl>
    <w:p w14:paraId="5681B183" w14:textId="77777777" w:rsidR="00DA7C45" w:rsidRPr="00CC236F" w:rsidRDefault="00DA7C45" w:rsidP="00DA7C45">
      <w:pPr>
        <w:spacing w:after="0" w:line="240" w:lineRule="auto"/>
        <w:rPr>
          <w:sz w:val="20"/>
          <w:szCs w:val="20"/>
        </w:rPr>
      </w:pPr>
    </w:p>
    <w:p w14:paraId="4883CCD9" w14:textId="77777777" w:rsidR="00DA7C45" w:rsidRPr="00CC236F" w:rsidRDefault="00DA7C45" w:rsidP="00DA7C45">
      <w:pPr>
        <w:spacing w:after="0" w:line="240" w:lineRule="auto"/>
        <w:rPr>
          <w:sz w:val="20"/>
          <w:szCs w:val="20"/>
        </w:rPr>
      </w:pPr>
    </w:p>
    <w:p w14:paraId="03568E02" w14:textId="77777777" w:rsidR="00DA7C45" w:rsidRPr="00CC236F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4EB683A4" w14:textId="77777777" w:rsidTr="00293FA8">
        <w:tc>
          <w:tcPr>
            <w:tcW w:w="675" w:type="dxa"/>
          </w:tcPr>
          <w:p w14:paraId="18B0F5A3" w14:textId="0D1E37CC" w:rsidR="0029596A" w:rsidRPr="00CC236F" w:rsidRDefault="00DA5BC0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CC2BBB" w14:textId="664254F6" w:rsidR="0029596A" w:rsidRPr="00CC236F" w:rsidRDefault="00DA5BC0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Siuta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-Tokarska B.,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Thier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Żmija K., </w:t>
            </w:r>
            <w:hyperlink r:id="rId25" w:history="1">
              <w:r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Procesy i problemy w realizacji zrównoważonego i trwałego rozwoju w Polsce: kontekst mikroekonomiczny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26" w:history="1">
              <w:r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PWN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, Warszawa 2019.</w:t>
            </w:r>
          </w:p>
        </w:tc>
      </w:tr>
      <w:tr w:rsidR="00CC236F" w:rsidRPr="006D5CB0" w14:paraId="1B86B722" w14:textId="77777777" w:rsidTr="00293FA8">
        <w:tc>
          <w:tcPr>
            <w:tcW w:w="675" w:type="dxa"/>
          </w:tcPr>
          <w:p w14:paraId="557B1AAC" w14:textId="31B52559" w:rsidR="0029596A" w:rsidRPr="00CC236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EBB1E4F" w14:textId="319CDCD8" w:rsidR="0029596A" w:rsidRPr="00CC236F" w:rsidRDefault="0029596A" w:rsidP="00295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>Pindyck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R.S.,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>Rubinfeld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D.L., Microeconomics, </w:t>
            </w:r>
            <w:hyperlink r:id="rId27" w:history="1">
              <w:r w:rsidRPr="00CC236F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Pearson Education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: </w:t>
            </w:r>
            <w:hyperlink r:id="rId28" w:history="1">
              <w:r w:rsidRPr="00CC236F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Prentice Hall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>, 2009.</w:t>
            </w:r>
          </w:p>
        </w:tc>
      </w:tr>
      <w:tr w:rsidR="00CC236F" w:rsidRPr="00CC236F" w14:paraId="41DF4CA6" w14:textId="77777777" w:rsidTr="00293FA8">
        <w:tc>
          <w:tcPr>
            <w:tcW w:w="675" w:type="dxa"/>
          </w:tcPr>
          <w:p w14:paraId="29FA1ADB" w14:textId="0D669629" w:rsidR="00E9304D" w:rsidRPr="00CC236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7AE51839" w14:textId="036EAE36" w:rsidR="00E9304D" w:rsidRPr="00CC236F" w:rsidRDefault="00E9304D" w:rsidP="00295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Fischer S.,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Dornsbuch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Ekonomia: mikroekonomia, PWE, Warszawa 2003.</w:t>
            </w:r>
          </w:p>
        </w:tc>
      </w:tr>
      <w:tr w:rsidR="00CC236F" w:rsidRPr="00CC236F" w14:paraId="55F71AF5" w14:textId="77777777" w:rsidTr="00293FA8">
        <w:tc>
          <w:tcPr>
            <w:tcW w:w="675" w:type="dxa"/>
          </w:tcPr>
          <w:p w14:paraId="6B002338" w14:textId="69CBC67E" w:rsidR="0029596A" w:rsidRPr="00CC236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F540956" w14:textId="57655E3F" w:rsidR="0029596A" w:rsidRPr="00CC236F" w:rsidRDefault="00DA5BC0" w:rsidP="00295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Czarny E.,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Nojszewska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E., Mikroekonomia: zbiór zadań, PWE, Warszawa 2000.</w:t>
            </w:r>
          </w:p>
        </w:tc>
      </w:tr>
      <w:bookmarkEnd w:id="5"/>
    </w:tbl>
    <w:p w14:paraId="542F199D" w14:textId="4E9CBA5D" w:rsidR="003561F7" w:rsidRPr="00CC236F" w:rsidRDefault="00293FA8">
      <w:pPr>
        <w:rPr>
          <w:sz w:val="20"/>
          <w:szCs w:val="20"/>
        </w:rPr>
      </w:pPr>
      <w:r w:rsidRPr="00CC236F">
        <w:rPr>
          <w:sz w:val="20"/>
          <w:szCs w:val="20"/>
        </w:rPr>
        <w:br w:type="page"/>
      </w:r>
    </w:p>
    <w:p w14:paraId="63502F8D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A172684" w14:textId="77777777" w:rsidR="003561F7" w:rsidRPr="00CC236F" w:rsidRDefault="003561F7" w:rsidP="003561F7">
      <w:pPr>
        <w:jc w:val="center"/>
        <w:rPr>
          <w:rFonts w:ascii="Times New Roman" w:hAnsi="Times New Roman"/>
          <w:b/>
        </w:rPr>
      </w:pPr>
    </w:p>
    <w:p w14:paraId="152D8F0A" w14:textId="77777777" w:rsidR="003561F7" w:rsidRPr="00CC236F" w:rsidRDefault="003561F7" w:rsidP="003561F7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1008"/>
        <w:gridCol w:w="646"/>
        <w:gridCol w:w="726"/>
        <w:gridCol w:w="299"/>
        <w:gridCol w:w="945"/>
      </w:tblGrid>
      <w:tr w:rsidR="00CC236F" w:rsidRPr="00CC236F" w14:paraId="4C129AED" w14:textId="77777777" w:rsidTr="0008322D">
        <w:trPr>
          <w:trHeight w:val="501"/>
        </w:trPr>
        <w:tc>
          <w:tcPr>
            <w:tcW w:w="2397" w:type="dxa"/>
            <w:gridSpan w:val="3"/>
            <w:vAlign w:val="center"/>
          </w:tcPr>
          <w:p w14:paraId="0FD53A7E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0231AEA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4706A71E" w14:textId="1B6740D0" w:rsidR="003561F7" w:rsidRPr="00CC236F" w:rsidRDefault="006D5CB0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48" w:type="dxa"/>
            <w:gridSpan w:val="2"/>
            <w:vAlign w:val="center"/>
          </w:tcPr>
          <w:p w14:paraId="6546114D" w14:textId="54893050" w:rsidR="003561F7" w:rsidRPr="00CC236F" w:rsidRDefault="003561F7" w:rsidP="00292EF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C236F" w:rsidRPr="00CC236F" w14:paraId="2C5ADB0A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00CE5BC8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36" w:type="dxa"/>
            <w:gridSpan w:val="10"/>
            <w:vAlign w:val="center"/>
          </w:tcPr>
          <w:p w14:paraId="07A3A76E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3285FFA1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3491D6D4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36" w:type="dxa"/>
            <w:gridSpan w:val="10"/>
            <w:vAlign w:val="center"/>
          </w:tcPr>
          <w:p w14:paraId="59EB4A15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1931479D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59AC862C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36" w:type="dxa"/>
            <w:gridSpan w:val="10"/>
            <w:vAlign w:val="center"/>
          </w:tcPr>
          <w:p w14:paraId="4AA43926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055C89AF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12951F97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36" w:type="dxa"/>
            <w:gridSpan w:val="10"/>
            <w:vAlign w:val="center"/>
          </w:tcPr>
          <w:p w14:paraId="7DE99741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5CB1A09D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4A1AB5CC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36" w:type="dxa"/>
            <w:gridSpan w:val="10"/>
            <w:vAlign w:val="center"/>
          </w:tcPr>
          <w:p w14:paraId="7DBD27ED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C236F" w:rsidRPr="00CC236F" w14:paraId="76E9D240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256B8812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36" w:type="dxa"/>
            <w:gridSpan w:val="10"/>
            <w:vAlign w:val="center"/>
          </w:tcPr>
          <w:p w14:paraId="294FD6A2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11DD1092" w14:textId="77777777" w:rsidTr="00292EF8">
        <w:trPr>
          <w:trHeight w:val="395"/>
        </w:trPr>
        <w:tc>
          <w:tcPr>
            <w:tcW w:w="3147" w:type="dxa"/>
            <w:gridSpan w:val="4"/>
            <w:vAlign w:val="center"/>
          </w:tcPr>
          <w:p w14:paraId="0333D37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764368FE" w14:textId="37A65E3D" w:rsidR="003561F7" w:rsidRPr="00CC236F" w:rsidRDefault="00FB73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3561F7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>na ocenę</w:t>
            </w:r>
          </w:p>
        </w:tc>
        <w:tc>
          <w:tcPr>
            <w:tcW w:w="0" w:type="auto"/>
            <w:gridSpan w:val="7"/>
            <w:vAlign w:val="center"/>
          </w:tcPr>
          <w:p w14:paraId="131FDB6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4830C40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3FE86E99" w14:textId="77777777" w:rsidTr="0008322D">
        <w:tc>
          <w:tcPr>
            <w:tcW w:w="1523" w:type="dxa"/>
            <w:gridSpan w:val="2"/>
            <w:vMerge w:val="restart"/>
            <w:vAlign w:val="center"/>
          </w:tcPr>
          <w:p w14:paraId="68D1643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43FE6E2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2D444F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7466115D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63" w:type="dxa"/>
            <w:vAlign w:val="center"/>
          </w:tcPr>
          <w:p w14:paraId="0AB51CFE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4" w:type="dxa"/>
            <w:vAlign w:val="center"/>
          </w:tcPr>
          <w:p w14:paraId="6125E7A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1,44</w:t>
            </w:r>
          </w:p>
        </w:tc>
        <w:tc>
          <w:tcPr>
            <w:tcW w:w="1368" w:type="dxa"/>
            <w:gridSpan w:val="2"/>
            <w:vAlign w:val="center"/>
          </w:tcPr>
          <w:p w14:paraId="0634F86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929DE6F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1647147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551A634F" w14:textId="77777777" w:rsidTr="00292EF8">
        <w:tc>
          <w:tcPr>
            <w:tcW w:w="1523" w:type="dxa"/>
            <w:gridSpan w:val="2"/>
            <w:vMerge/>
            <w:vAlign w:val="center"/>
          </w:tcPr>
          <w:p w14:paraId="52E7AFD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52615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C6C247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BBF9A0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084222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81F33C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7012D5B9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9E186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4F179349" w14:textId="77777777" w:rsidTr="00292EF8">
        <w:trPr>
          <w:trHeight w:val="255"/>
        </w:trPr>
        <w:tc>
          <w:tcPr>
            <w:tcW w:w="1523" w:type="dxa"/>
            <w:gridSpan w:val="2"/>
            <w:vAlign w:val="center"/>
          </w:tcPr>
          <w:p w14:paraId="7060A344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664522D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vAlign w:val="center"/>
          </w:tcPr>
          <w:p w14:paraId="11B16689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5DB7559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D5C1238" w14:textId="77777777" w:rsidR="003561F7" w:rsidRPr="00CC236F" w:rsidRDefault="003561F7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945" w:type="dxa"/>
            <w:vAlign w:val="center"/>
          </w:tcPr>
          <w:p w14:paraId="3033D24D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C236F" w:rsidRPr="00CC236F" w14:paraId="11D780B1" w14:textId="77777777" w:rsidTr="00292EF8">
        <w:trPr>
          <w:trHeight w:val="255"/>
        </w:trPr>
        <w:tc>
          <w:tcPr>
            <w:tcW w:w="1523" w:type="dxa"/>
            <w:gridSpan w:val="2"/>
            <w:vAlign w:val="center"/>
          </w:tcPr>
          <w:p w14:paraId="567A4404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2B9027E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0" w:type="auto"/>
            <w:vAlign w:val="center"/>
          </w:tcPr>
          <w:p w14:paraId="545738E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312E14E3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4FE419B0" w14:textId="77777777" w:rsidR="003561F7" w:rsidRPr="00CC236F" w:rsidRDefault="003561F7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945" w:type="dxa"/>
            <w:vAlign w:val="center"/>
          </w:tcPr>
          <w:p w14:paraId="7CBA4AE0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C236F" w:rsidRPr="00CC236F" w14:paraId="4823C4F8" w14:textId="77777777" w:rsidTr="00292EF8">
        <w:trPr>
          <w:trHeight w:val="279"/>
        </w:trPr>
        <w:tc>
          <w:tcPr>
            <w:tcW w:w="1523" w:type="dxa"/>
            <w:gridSpan w:val="2"/>
            <w:vAlign w:val="center"/>
          </w:tcPr>
          <w:p w14:paraId="1370CFF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69E6B2AF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vAlign w:val="center"/>
          </w:tcPr>
          <w:p w14:paraId="5261C4C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0" w:type="auto"/>
            <w:vAlign w:val="center"/>
          </w:tcPr>
          <w:p w14:paraId="0BC6108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vAlign w:val="center"/>
          </w:tcPr>
          <w:p w14:paraId="48741063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A5728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11280A6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2FEB2022" w14:textId="77777777" w:rsidTr="00292EF8">
        <w:tc>
          <w:tcPr>
            <w:tcW w:w="1071" w:type="dxa"/>
            <w:vAlign w:val="center"/>
          </w:tcPr>
          <w:p w14:paraId="1F4836B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0689F9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BE4C4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81080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2C1DABE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95912D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9348BF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B8BD4C3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A3C8D2B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009C2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272CBA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28FC60F9" w14:textId="6F3C7AD8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z zakresu analizy matematycznej: ciągi liczbowe, funkcja wykładnicza i logarytmiczna</w:t>
            </w:r>
          </w:p>
        </w:tc>
        <w:tc>
          <w:tcPr>
            <w:tcW w:w="0" w:type="auto"/>
            <w:gridSpan w:val="2"/>
            <w:vAlign w:val="center"/>
          </w:tcPr>
          <w:p w14:paraId="752101F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0E55C5A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2BBE5AB0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0E6DE87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97B52A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7B1F9AF3" w14:textId="381B1421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na temat  pojęcia granicy funkcji, asymptoty funkcji</w:t>
            </w:r>
          </w:p>
        </w:tc>
        <w:tc>
          <w:tcPr>
            <w:tcW w:w="0" w:type="auto"/>
            <w:gridSpan w:val="2"/>
            <w:vAlign w:val="center"/>
          </w:tcPr>
          <w:p w14:paraId="06884FE5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366DC22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71B094AA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0A9E9D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17C465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27A2D5F7" w14:textId="0C1C8612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na temat  rachunku różniczkowego funkcji jednej zmiennej i jego zastosowanie.</w:t>
            </w:r>
          </w:p>
        </w:tc>
        <w:tc>
          <w:tcPr>
            <w:tcW w:w="0" w:type="auto"/>
            <w:gridSpan w:val="2"/>
            <w:vAlign w:val="center"/>
          </w:tcPr>
          <w:p w14:paraId="2CF72937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20F4FD92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284B513C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1E443AA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A8B5DC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0F9A7DB5" w14:textId="44000769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na temat   rachunku całkowego</w:t>
            </w:r>
          </w:p>
        </w:tc>
        <w:tc>
          <w:tcPr>
            <w:tcW w:w="0" w:type="auto"/>
            <w:gridSpan w:val="2"/>
            <w:vAlign w:val="center"/>
          </w:tcPr>
          <w:p w14:paraId="34D54260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74602A7F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0086B35D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C78317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0E13F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921E3F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434769E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0" w:type="auto"/>
            <w:gridSpan w:val="2"/>
          </w:tcPr>
          <w:p w14:paraId="7BB7621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453AEC4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086031B1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A9BB54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862B00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002C8BE0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potrafi policzyć granice funkcji, wyznaczyć asymptoty funkcji</w:t>
            </w:r>
          </w:p>
        </w:tc>
        <w:tc>
          <w:tcPr>
            <w:tcW w:w="0" w:type="auto"/>
            <w:gridSpan w:val="2"/>
          </w:tcPr>
          <w:p w14:paraId="47FEC0E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33C38E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2EFD65F5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6D5F0E1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2AD854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05DF5369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0" w:type="auto"/>
            <w:gridSpan w:val="2"/>
          </w:tcPr>
          <w:p w14:paraId="638F896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4983A3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10DA89E0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A3D4105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F42E9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74AB2AAB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0" w:type="auto"/>
            <w:gridSpan w:val="2"/>
          </w:tcPr>
          <w:p w14:paraId="6590D29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7FEBB70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6D1E492A" w14:textId="77777777" w:rsidTr="00AA5C49">
        <w:trPr>
          <w:trHeight w:val="445"/>
        </w:trPr>
        <w:tc>
          <w:tcPr>
            <w:tcW w:w="1071" w:type="dxa"/>
            <w:vMerge w:val="restart"/>
            <w:vAlign w:val="center"/>
          </w:tcPr>
          <w:p w14:paraId="2AE81E8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E81E2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4DA64DC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95C34D2" w14:textId="77777777" w:rsidR="0008322D" w:rsidRPr="00CC236F" w:rsidRDefault="0008322D" w:rsidP="0008322D">
            <w:r w:rsidRPr="00CC236F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0" w:type="auto"/>
            <w:gridSpan w:val="2"/>
            <w:vAlign w:val="center"/>
          </w:tcPr>
          <w:p w14:paraId="4163418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17D54E0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0ABD1874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3DE9B11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3AA6B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6A1B0755" w14:textId="77777777" w:rsidR="0008322D" w:rsidRPr="00CC236F" w:rsidRDefault="0008322D" w:rsidP="0008322D">
            <w:r w:rsidRPr="00CC236F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0" w:type="auto"/>
            <w:gridSpan w:val="2"/>
            <w:vAlign w:val="center"/>
          </w:tcPr>
          <w:p w14:paraId="29F538F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945" w:type="dxa"/>
            <w:vAlign w:val="center"/>
          </w:tcPr>
          <w:p w14:paraId="3F96796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35FC30E" w14:textId="77777777" w:rsidR="003561F7" w:rsidRPr="00CC236F" w:rsidRDefault="003561F7" w:rsidP="003561F7"/>
    <w:p w14:paraId="5BCAAA4E" w14:textId="77777777" w:rsidR="003561F7" w:rsidRPr="00CC236F" w:rsidRDefault="003561F7" w:rsidP="003561F7">
      <w:pPr>
        <w:jc w:val="center"/>
      </w:pPr>
      <w:r w:rsidRPr="00CC236F">
        <w:br w:type="page"/>
      </w:r>
    </w:p>
    <w:p w14:paraId="08F45159" w14:textId="77777777" w:rsidR="003561F7" w:rsidRPr="00CC236F" w:rsidRDefault="003561F7" w:rsidP="003561F7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7154"/>
      </w:tblGrid>
      <w:tr w:rsidR="00CC236F" w:rsidRPr="00CC236F" w14:paraId="1BE2C7C0" w14:textId="77777777" w:rsidTr="007B6718">
        <w:tc>
          <w:tcPr>
            <w:tcW w:w="1925" w:type="dxa"/>
          </w:tcPr>
          <w:p w14:paraId="7A6C2FF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0F37D3" w14:textId="3B064404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55" w:type="dxa"/>
          </w:tcPr>
          <w:p w14:paraId="5CE60D8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9EC13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A64E645" w14:textId="2379AAEB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0035EBCC" w14:textId="77777777" w:rsidTr="005F3AC4">
        <w:tc>
          <w:tcPr>
            <w:tcW w:w="1925" w:type="dxa"/>
          </w:tcPr>
          <w:p w14:paraId="1FE1831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6F1FAA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71E7E7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55" w:type="dxa"/>
          </w:tcPr>
          <w:p w14:paraId="3C2C7C3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8BD34D" w14:textId="11A6E8A9" w:rsidR="00FB7330" w:rsidRPr="00CC236F" w:rsidRDefault="00FB7330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58FD2126" w14:textId="77777777" w:rsidTr="009652C3">
        <w:tc>
          <w:tcPr>
            <w:tcW w:w="9180" w:type="dxa"/>
            <w:gridSpan w:val="2"/>
          </w:tcPr>
          <w:p w14:paraId="51D68FCF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57DB8E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A07D8B" w14:textId="0AFEC316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4303" w:rsidRPr="00CC236F" w14:paraId="25664241" w14:textId="77777777" w:rsidTr="00151C93">
        <w:trPr>
          <w:trHeight w:val="1910"/>
        </w:trPr>
        <w:tc>
          <w:tcPr>
            <w:tcW w:w="9180" w:type="dxa"/>
            <w:gridSpan w:val="2"/>
          </w:tcPr>
          <w:p w14:paraId="7E87D7CA" w14:textId="37E9635A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Działania na zbiorach. Przegląd funkcji elementarnych.</w:t>
            </w:r>
          </w:p>
          <w:p w14:paraId="3C6E4CA8" w14:textId="0F954D76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Funkcje wykładnicze i logarytmy. Zastosowanie w finansach.</w:t>
            </w:r>
          </w:p>
          <w:p w14:paraId="6E7F8EA3" w14:textId="6DC97291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Ciągi liczbowe. Liczba Eulera.</w:t>
            </w:r>
          </w:p>
          <w:p w14:paraId="2E8FF99A" w14:textId="643D288C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Ciągi arytmetyczne i geometryczne w finansach.</w:t>
            </w:r>
          </w:p>
          <w:p w14:paraId="6467627C" w14:textId="19497713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Granice funkcji. Asymptoty.</w:t>
            </w:r>
          </w:p>
          <w:p w14:paraId="6D3A0B35" w14:textId="3269E32D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Pochodne i ich zastosowanie w ekonomii i finansach.</w:t>
            </w:r>
          </w:p>
          <w:p w14:paraId="66CCDA20" w14:textId="233D15EF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Przybliżanie funkcji wielomianem Taylora.</w:t>
            </w:r>
          </w:p>
          <w:p w14:paraId="4148EAD8" w14:textId="5BD8F0CA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Całka nieoznaczona. Całkowanie przez części, podstawianie, całki wymierne</w:t>
            </w:r>
          </w:p>
        </w:tc>
      </w:tr>
    </w:tbl>
    <w:p w14:paraId="0AA3946F" w14:textId="77777777" w:rsidR="003561F7" w:rsidRPr="00CC236F" w:rsidRDefault="003561F7" w:rsidP="003561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7154"/>
      </w:tblGrid>
      <w:tr w:rsidR="00CC236F" w:rsidRPr="00CC236F" w14:paraId="1716479A" w14:textId="77777777" w:rsidTr="00FB7330">
        <w:tc>
          <w:tcPr>
            <w:tcW w:w="1906" w:type="dxa"/>
          </w:tcPr>
          <w:p w14:paraId="23F3D223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D157FD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54" w:type="dxa"/>
          </w:tcPr>
          <w:p w14:paraId="0929657F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2771C9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844EBC9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35197B37" w14:textId="77777777" w:rsidTr="00FB7330">
        <w:tc>
          <w:tcPr>
            <w:tcW w:w="1906" w:type="dxa"/>
          </w:tcPr>
          <w:p w14:paraId="4CC5A0A8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DB24FE" w14:textId="77777777" w:rsidR="00FB7330" w:rsidRPr="00CC236F" w:rsidRDefault="00FB7330" w:rsidP="00FB733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CE4D6E6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54" w:type="dxa"/>
          </w:tcPr>
          <w:p w14:paraId="6214FE3C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6A24FA" w14:textId="44AD8492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CC236F" w:rsidRPr="00CC236F" w14:paraId="181E2B97" w14:textId="77777777" w:rsidTr="00FB7330">
        <w:tblPrEx>
          <w:jc w:val="center"/>
        </w:tblPrEx>
        <w:trPr>
          <w:jc w:val="center"/>
        </w:trPr>
        <w:tc>
          <w:tcPr>
            <w:tcW w:w="9060" w:type="dxa"/>
            <w:gridSpan w:val="2"/>
          </w:tcPr>
          <w:p w14:paraId="599DEB5D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5B2E79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87B955E" w14:textId="1E8D23B9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70E0A03E" w14:textId="77777777" w:rsidTr="00FB7330">
        <w:tblPrEx>
          <w:jc w:val="center"/>
        </w:tblPrEx>
        <w:trPr>
          <w:trHeight w:val="3036"/>
          <w:jc w:val="center"/>
        </w:trPr>
        <w:tc>
          <w:tcPr>
            <w:tcW w:w="9060" w:type="dxa"/>
            <w:gridSpan w:val="2"/>
          </w:tcPr>
          <w:p w14:paraId="76F6B66A" w14:textId="61272E71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Działania na zbiorach. Równania i nierówności kwadratowe.</w:t>
            </w:r>
          </w:p>
          <w:p w14:paraId="71C102CE" w14:textId="372D8AE1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Wielomiany. Rozkład wielomianów na czynniki. Dzielenie wielomianów. Twierdzenie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Bezout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. Funkcje wymierne.</w:t>
            </w:r>
          </w:p>
          <w:p w14:paraId="1495943F" w14:textId="6935ADCE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Funkcja wykładnicza i logarytmiczna. Rozwiązywanie równań i nierówności.</w:t>
            </w:r>
          </w:p>
          <w:p w14:paraId="4964EEA8" w14:textId="4B59B065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Ciąg arytmetyczny i geometryczny. Rozwiązywanie zadań. Zastosowanie ciągów, funkcji wykładniczej i logarytmicznej do rozwiązywania zadań z matematyki finansowej.</w:t>
            </w:r>
          </w:p>
          <w:p w14:paraId="40247E9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Granice funkcji. Asymptoty funkcji. Pochodna funkcji. Pochodna z definicji. Zastosowanie pochodnej do wyznaczania ekstremum.</w:t>
            </w:r>
          </w:p>
          <w:p w14:paraId="531965B5" w14:textId="4AD0F67F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Zastosowanie pochodnej do wyznaczania przedziałów monotoniczności funkcji, wypukłości i wklęsłości. Wielomian Taylora, Styczna do krzywej.</w:t>
            </w:r>
          </w:p>
          <w:p w14:paraId="105FBE74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Całka nieoznaczona. Całki elementarne. Całkowanie przez części.</w:t>
            </w:r>
          </w:p>
          <w:p w14:paraId="441A189F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Całkowanie przez podstawianie. </w:t>
            </w:r>
          </w:p>
          <w:p w14:paraId="3B637086" w14:textId="382F533E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</w:tr>
    </w:tbl>
    <w:p w14:paraId="18CDA113" w14:textId="77777777" w:rsidR="003561F7" w:rsidRPr="00CC236F" w:rsidRDefault="003561F7" w:rsidP="003561F7">
      <w:pPr>
        <w:spacing w:after="0" w:line="240" w:lineRule="auto"/>
      </w:pPr>
    </w:p>
    <w:p w14:paraId="23A92195" w14:textId="77777777" w:rsidR="003561F7" w:rsidRPr="00CC236F" w:rsidRDefault="003561F7" w:rsidP="003561F7">
      <w:pPr>
        <w:spacing w:after="0" w:line="240" w:lineRule="auto"/>
      </w:pPr>
    </w:p>
    <w:p w14:paraId="2A7A1624" w14:textId="77777777" w:rsidR="003561F7" w:rsidRPr="00CC236F" w:rsidRDefault="003561F7" w:rsidP="003561F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6" w:name="_Hlk136262326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398"/>
      </w:tblGrid>
      <w:tr w:rsidR="00CC236F" w:rsidRPr="00CC236F" w14:paraId="11AABA14" w14:textId="77777777" w:rsidTr="00DA5EE5">
        <w:tc>
          <w:tcPr>
            <w:tcW w:w="668" w:type="dxa"/>
          </w:tcPr>
          <w:p w14:paraId="28B021B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2" w:type="dxa"/>
          </w:tcPr>
          <w:p w14:paraId="080A63FE" w14:textId="1970BAEB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M., Skoczylas Z.,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Analiza matematyczna. Definicje, twierdzenia, wzory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Oficyna Wydawnicza </w:t>
            </w:r>
            <w:proofErr w:type="spellStart"/>
            <w:r w:rsidR="003561F7" w:rsidRPr="00CC236F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Wrocław 2002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5EFA0F86" w14:textId="77777777" w:rsidTr="00DA5EE5">
        <w:tc>
          <w:tcPr>
            <w:tcW w:w="668" w:type="dxa"/>
          </w:tcPr>
          <w:p w14:paraId="5DB14A96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2" w:type="dxa"/>
          </w:tcPr>
          <w:p w14:paraId="7587349B" w14:textId="0A8D1055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W., Włodarski L.,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Analiza matematyczna w zadaniach cz. I.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Wyd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 Naukowe PWN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Warszawa 2011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3244E" w:rsidRPr="00CC236F" w14:paraId="3D86ED7F" w14:textId="77777777" w:rsidTr="00DA5EE5">
        <w:tc>
          <w:tcPr>
            <w:tcW w:w="668" w:type="dxa"/>
          </w:tcPr>
          <w:p w14:paraId="3A32733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2" w:type="dxa"/>
          </w:tcPr>
          <w:p w14:paraId="3C7A5E78" w14:textId="18FE2287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M., Skoczylas Z.,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Analiza matematyczna. Przykłady i zadania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Oficyna Wydawnicza </w:t>
            </w:r>
            <w:proofErr w:type="spellStart"/>
            <w:r w:rsidR="003561F7" w:rsidRPr="00CC236F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Wrocław 2003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C51FB0C" w14:textId="77777777" w:rsidR="003561F7" w:rsidRPr="00CC236F" w:rsidRDefault="003561F7" w:rsidP="003561F7">
      <w:pPr>
        <w:spacing w:after="0" w:line="240" w:lineRule="auto"/>
      </w:pPr>
    </w:p>
    <w:p w14:paraId="7018FA5C" w14:textId="77777777" w:rsidR="003561F7" w:rsidRPr="00CC236F" w:rsidRDefault="003561F7" w:rsidP="003561F7">
      <w:pPr>
        <w:spacing w:after="0" w:line="240" w:lineRule="auto"/>
      </w:pPr>
    </w:p>
    <w:p w14:paraId="09499722" w14:textId="77777777" w:rsidR="003561F7" w:rsidRPr="00CC236F" w:rsidRDefault="003561F7" w:rsidP="003561F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CC236F" w14:paraId="7375E372" w14:textId="77777777" w:rsidTr="00292EF8">
        <w:tc>
          <w:tcPr>
            <w:tcW w:w="675" w:type="dxa"/>
          </w:tcPr>
          <w:p w14:paraId="6737A2A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C66EBEE" w14:textId="0415D3F7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Bednarski T.,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Elementy matematyki w naukach ekonomicznych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Oficyna Ekonomiczna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Kraków 2004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2C1E7483" w14:textId="77777777" w:rsidTr="00292EF8">
        <w:tc>
          <w:tcPr>
            <w:tcW w:w="675" w:type="dxa"/>
          </w:tcPr>
          <w:p w14:paraId="0CA3926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A33B11C" w14:textId="6D8C8CD0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Rudnicki R.,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Wykłady z analizy matematycznej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Wyd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 Naukowe PWN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Warszawa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6"/>
    </w:tbl>
    <w:p w14:paraId="27688A73" w14:textId="77777777" w:rsidR="003561F7" w:rsidRPr="00CC236F" w:rsidRDefault="003561F7" w:rsidP="003561F7">
      <w:r w:rsidRPr="00CC236F">
        <w:br w:type="page"/>
      </w:r>
    </w:p>
    <w:p w14:paraId="1CA823DC" w14:textId="79746B50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45C557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</w:p>
    <w:p w14:paraId="2823F750" w14:textId="77777777" w:rsidR="004B2F8D" w:rsidRPr="00CC236F" w:rsidRDefault="004B2F8D" w:rsidP="004B2F8D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284"/>
        <w:gridCol w:w="141"/>
        <w:gridCol w:w="993"/>
        <w:gridCol w:w="122"/>
        <w:gridCol w:w="303"/>
        <w:gridCol w:w="709"/>
        <w:gridCol w:w="677"/>
        <w:gridCol w:w="457"/>
        <w:gridCol w:w="1034"/>
      </w:tblGrid>
      <w:tr w:rsidR="00A3244E" w:rsidRPr="00CC236F" w14:paraId="31A21F82" w14:textId="77777777" w:rsidTr="00A54B74">
        <w:trPr>
          <w:trHeight w:val="501"/>
        </w:trPr>
        <w:tc>
          <w:tcPr>
            <w:tcW w:w="2802" w:type="dxa"/>
            <w:gridSpan w:val="4"/>
            <w:vAlign w:val="center"/>
          </w:tcPr>
          <w:p w14:paraId="06D37AD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7A1BC46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1689" w:type="dxa"/>
            <w:gridSpan w:val="3"/>
            <w:vAlign w:val="center"/>
          </w:tcPr>
          <w:p w14:paraId="164B3FEC" w14:textId="7FA263AD" w:rsidR="004B2F8D" w:rsidRPr="00CC236F" w:rsidRDefault="006D5CB0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FE00EB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44E" w:rsidRPr="00CC236F" w14:paraId="5D963968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39F9691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C601870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6058FE9D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72537E0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9DD7833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135ECB2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512CAED1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A3B6357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14D6A67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6A4B378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785D8AF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6243DDDE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09BCE47F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9697A2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7C61BD5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0A37A71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A9D375C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36D32226" w14:textId="77777777" w:rsidTr="00A54B74">
        <w:trPr>
          <w:trHeight w:val="395"/>
        </w:trPr>
        <w:tc>
          <w:tcPr>
            <w:tcW w:w="2808" w:type="dxa"/>
            <w:gridSpan w:val="5"/>
            <w:vAlign w:val="center"/>
          </w:tcPr>
          <w:p w14:paraId="4CAA2C7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779AEE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523862B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82FA4D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3244E" w:rsidRPr="00CC236F" w14:paraId="66EB3F72" w14:textId="77777777" w:rsidTr="00E27A38">
        <w:tc>
          <w:tcPr>
            <w:tcW w:w="1668" w:type="dxa"/>
            <w:gridSpan w:val="2"/>
            <w:vMerge w:val="restart"/>
            <w:vAlign w:val="center"/>
          </w:tcPr>
          <w:p w14:paraId="5CD1CA1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741EC3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370F74A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gridSpan w:val="2"/>
            <w:vAlign w:val="center"/>
          </w:tcPr>
          <w:p w14:paraId="66FB554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14:paraId="5303757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46BEF71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1386" w:type="dxa"/>
            <w:gridSpan w:val="2"/>
            <w:vAlign w:val="center"/>
          </w:tcPr>
          <w:p w14:paraId="27199CB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E329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C08567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44E" w:rsidRPr="00CC236F" w14:paraId="7C1FBF37" w14:textId="77777777" w:rsidTr="00A54B74">
        <w:tc>
          <w:tcPr>
            <w:tcW w:w="1668" w:type="dxa"/>
            <w:gridSpan w:val="2"/>
            <w:vMerge/>
            <w:vAlign w:val="center"/>
          </w:tcPr>
          <w:p w14:paraId="69EDD53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41AD41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4482A8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94A6F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4D6C38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E17CB7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01E466C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4780A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3244E" w:rsidRPr="00CC236F" w14:paraId="0F423664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68F7A06E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D29B1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40" w:type="dxa"/>
            <w:gridSpan w:val="3"/>
            <w:vAlign w:val="center"/>
          </w:tcPr>
          <w:p w14:paraId="70958AB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000" w:type="dxa"/>
            <w:vAlign w:val="center"/>
          </w:tcPr>
          <w:p w14:paraId="33F8616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ABCB5A8" w14:textId="77777777" w:rsidR="004B2F8D" w:rsidRPr="00CC236F" w:rsidRDefault="004B2F8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1491CBB2" w14:textId="7F91A65B" w:rsidR="004B2F8D" w:rsidRPr="00CC236F" w:rsidRDefault="004B2F8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Warunkiem zaliczenia przedmiotu jest obecność na wykładach oraz egzamin pisemny sprawdzający nabytą przez studenta wiedzę</w:t>
            </w:r>
            <w:r w:rsidR="00DF39A7">
              <w:rPr>
                <w:rFonts w:ascii="Times New Roman" w:hAnsi="Times New Roman"/>
                <w:sz w:val="16"/>
                <w:szCs w:val="16"/>
              </w:rPr>
              <w:t>.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3840211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3244E" w:rsidRPr="00CC236F" w14:paraId="1ED9BF8C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7A2D554B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82E1C9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C0B16D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077C4A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DBFAA8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CFF07C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44E" w:rsidRPr="00CC236F" w14:paraId="36052F20" w14:textId="77777777" w:rsidTr="00A54B74">
        <w:trPr>
          <w:trHeight w:val="279"/>
        </w:trPr>
        <w:tc>
          <w:tcPr>
            <w:tcW w:w="1668" w:type="dxa"/>
            <w:gridSpan w:val="2"/>
            <w:vAlign w:val="center"/>
          </w:tcPr>
          <w:p w14:paraId="2296336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73FC71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4C4DBA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000" w:type="dxa"/>
            <w:vAlign w:val="center"/>
          </w:tcPr>
          <w:p w14:paraId="6F2B4E8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557" w:type="dxa"/>
            <w:gridSpan w:val="7"/>
            <w:vAlign w:val="center"/>
          </w:tcPr>
          <w:p w14:paraId="6B70D8C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3A143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34" w:type="dxa"/>
            <w:vAlign w:val="center"/>
          </w:tcPr>
          <w:p w14:paraId="4625DFBD" w14:textId="77777777" w:rsidR="004B2F8D" w:rsidRPr="00CC236F" w:rsidRDefault="004B2F8D" w:rsidP="00E27A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3244E" w:rsidRPr="00CC236F" w14:paraId="1A1267AC" w14:textId="77777777" w:rsidTr="00A54B74">
        <w:tc>
          <w:tcPr>
            <w:tcW w:w="1101" w:type="dxa"/>
            <w:vAlign w:val="center"/>
          </w:tcPr>
          <w:p w14:paraId="7FEDB3D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1846E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65981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F88615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0E0B9FF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F04EAF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2AB7324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111270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3AB74146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F1FF33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C1AA7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B5873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E126AED" w14:textId="4BED2AD1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Zna i rozumie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>w sposób pogłębiony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prawne uwarunkowania działalności gospodarczej oraz formy rozwoju przedsiębiorczości  </w:t>
            </w:r>
          </w:p>
        </w:tc>
        <w:tc>
          <w:tcPr>
            <w:tcW w:w="2268" w:type="dxa"/>
            <w:gridSpan w:val="5"/>
            <w:vAlign w:val="center"/>
          </w:tcPr>
          <w:p w14:paraId="239D0DC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5B26FCC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1BC954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 </w:t>
            </w:r>
          </w:p>
        </w:tc>
      </w:tr>
      <w:tr w:rsidR="00A3244E" w:rsidRPr="00CC236F" w14:paraId="144AC4C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4FDFA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44674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3D3C006A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rozwiniętą wiedzę w zakresie organizowania form działalności gospodarczej oraz źródeł jej finansowania   </w:t>
            </w:r>
          </w:p>
        </w:tc>
        <w:tc>
          <w:tcPr>
            <w:tcW w:w="2268" w:type="dxa"/>
            <w:gridSpan w:val="5"/>
            <w:vAlign w:val="center"/>
          </w:tcPr>
          <w:p w14:paraId="41E8BD9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18BF51C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7EB22BE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5936BB19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136C2FB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6F00A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579E975" w14:textId="472C2FD6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Zna i rozumie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 xml:space="preserve"> w sposób pogłębiony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współzależność między finansami a sferą realną gospodarki w aspekcie prawnym i społecznym</w:t>
            </w:r>
          </w:p>
        </w:tc>
        <w:tc>
          <w:tcPr>
            <w:tcW w:w="2268" w:type="dxa"/>
            <w:gridSpan w:val="5"/>
            <w:vAlign w:val="center"/>
          </w:tcPr>
          <w:p w14:paraId="00FDE39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7116A5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6228FB1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Wykład. </w:t>
            </w:r>
          </w:p>
        </w:tc>
      </w:tr>
      <w:tr w:rsidR="00A3244E" w:rsidRPr="00CC236F" w14:paraId="1ED64D85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B4A6B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6CA54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370C823C" w14:textId="1A790507" w:rsidR="004B2F8D" w:rsidRPr="00CC236F" w:rsidRDefault="0008322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4B2F8D" w:rsidRPr="00CC236F">
              <w:rPr>
                <w:rFonts w:ascii="Times New Roman" w:hAnsi="Times New Roman"/>
                <w:sz w:val="16"/>
                <w:szCs w:val="16"/>
              </w:rPr>
              <w:t xml:space="preserve"> zasady tworzenia i rozwoju form indywidualnej przedsiębiorczości, wykorzystując wiedzę z zakresu finansów i komplementarnych dyscyplin naukowych    </w:t>
            </w:r>
          </w:p>
        </w:tc>
        <w:tc>
          <w:tcPr>
            <w:tcW w:w="2268" w:type="dxa"/>
            <w:gridSpan w:val="5"/>
            <w:vAlign w:val="center"/>
          </w:tcPr>
          <w:p w14:paraId="75ED068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120FF0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09E4853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66BC31B0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689AF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0CEF2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13FC90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471079F8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formy i standardy (prawne, zawodowe, moralne) w konkretnych działaniach w organizacji  </w:t>
            </w:r>
          </w:p>
        </w:tc>
        <w:tc>
          <w:tcPr>
            <w:tcW w:w="2268" w:type="dxa"/>
            <w:gridSpan w:val="5"/>
            <w:vAlign w:val="center"/>
          </w:tcPr>
          <w:p w14:paraId="5E240A2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7A6DCC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6F966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1EE8DEE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77AFA064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CCB0AB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682B1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5B4AB653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inicjować działalność gospodarczą i dokonywać wyboru odpowiedniej formy organizacyjno-prawnej oraz formy ewidencji zdarzeń gospodarczych </w:t>
            </w:r>
          </w:p>
        </w:tc>
        <w:tc>
          <w:tcPr>
            <w:tcW w:w="2268" w:type="dxa"/>
            <w:gridSpan w:val="5"/>
            <w:vAlign w:val="center"/>
          </w:tcPr>
          <w:p w14:paraId="5C41706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55813E7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460D0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4C6FCA4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198CFC4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7A908A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BEA18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E467E60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wykorzystać posiadaną wiedzę do rozwiązywania problemów praktycznych oraz dobierać i stosować właściwe metody i narzędzia do rozwiązywania tychże problemów  </w:t>
            </w:r>
          </w:p>
        </w:tc>
        <w:tc>
          <w:tcPr>
            <w:tcW w:w="2268" w:type="dxa"/>
            <w:gridSpan w:val="5"/>
            <w:vAlign w:val="center"/>
          </w:tcPr>
          <w:p w14:paraId="116AD84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4AF9015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B5AB7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4D7EEE6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41851B1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0B5EF6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AD24B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vAlign w:val="center"/>
          </w:tcPr>
          <w:p w14:paraId="03658CF2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2268" w:type="dxa"/>
            <w:gridSpan w:val="5"/>
            <w:vAlign w:val="center"/>
          </w:tcPr>
          <w:p w14:paraId="69DCD01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5727FAB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C9273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6F1B3A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1C71759B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D98B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87E63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D97A7F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3E149736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oraz potrafi udzielać pierwszej pomocy </w:t>
            </w:r>
          </w:p>
        </w:tc>
        <w:tc>
          <w:tcPr>
            <w:tcW w:w="2268" w:type="dxa"/>
            <w:gridSpan w:val="5"/>
            <w:vAlign w:val="center"/>
          </w:tcPr>
          <w:p w14:paraId="36F9C7A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76D7E7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98FCB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E2494E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74D0D922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47B96F4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F005C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261AD2ED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Jest przygotowany do zachowywania się w sposób profesjonalny i etyczny </w:t>
            </w:r>
          </w:p>
        </w:tc>
        <w:tc>
          <w:tcPr>
            <w:tcW w:w="2268" w:type="dxa"/>
            <w:gridSpan w:val="5"/>
            <w:vAlign w:val="center"/>
          </w:tcPr>
          <w:p w14:paraId="6E1A9EF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0E50836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CCF59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6EF62AB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491269C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0B26F1E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1AEAD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53AFC4E5" w14:textId="58D75BAD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Jest świadomy konieczności odpowiedniego określania priorytetów i wyznaczania celów własnej pracy i we współpracy z innymi w związku z pełnieniem różnych ról organizacyjnych</w:t>
            </w:r>
            <w:r w:rsidRPr="00CC23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5"/>
            <w:vAlign w:val="center"/>
          </w:tcPr>
          <w:p w14:paraId="1921650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312D7D3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2A296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218366F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CC236F" w14:paraId="2EF86F38" w14:textId="77777777" w:rsidTr="00A54B74">
        <w:trPr>
          <w:trHeight w:val="255"/>
        </w:trPr>
        <w:tc>
          <w:tcPr>
            <w:tcW w:w="1101" w:type="dxa"/>
            <w:vMerge/>
          </w:tcPr>
          <w:p w14:paraId="626FB7ED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EFDC6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76E67AE8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Jest przygotowany do przekazywania i odpowiedniej prezentacji oraz przekonywania innych i obrony własnych poglądów w imię osiągania wspólnych celów </w:t>
            </w:r>
          </w:p>
        </w:tc>
        <w:tc>
          <w:tcPr>
            <w:tcW w:w="2268" w:type="dxa"/>
            <w:gridSpan w:val="5"/>
          </w:tcPr>
          <w:p w14:paraId="03061849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          Egzamin,</w:t>
            </w:r>
          </w:p>
          <w:p w14:paraId="1BDE61B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D568D7C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C7E91C8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K_K07</w:t>
            </w:r>
          </w:p>
        </w:tc>
        <w:tc>
          <w:tcPr>
            <w:tcW w:w="1034" w:type="dxa"/>
          </w:tcPr>
          <w:p w14:paraId="5EAB8749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571EF5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</w:tbl>
    <w:p w14:paraId="0BCF863F" w14:textId="250E4786" w:rsidR="00DA5EE5" w:rsidRPr="00CC236F" w:rsidRDefault="00DA5EE5" w:rsidP="004B2F8D">
      <w:pPr>
        <w:rPr>
          <w:sz w:val="18"/>
          <w:szCs w:val="18"/>
        </w:rPr>
      </w:pPr>
    </w:p>
    <w:p w14:paraId="2FDAA66A" w14:textId="77777777" w:rsidR="00DA5EE5" w:rsidRPr="00CC236F" w:rsidRDefault="00DA5EE5">
      <w:pPr>
        <w:rPr>
          <w:sz w:val="18"/>
          <w:szCs w:val="18"/>
        </w:rPr>
      </w:pPr>
      <w:r w:rsidRPr="00CC236F">
        <w:rPr>
          <w:sz w:val="18"/>
          <w:szCs w:val="18"/>
        </w:rPr>
        <w:br w:type="page"/>
      </w:r>
    </w:p>
    <w:p w14:paraId="64F1A330" w14:textId="77777777" w:rsidR="004B2F8D" w:rsidRPr="00CC236F" w:rsidRDefault="004B2F8D" w:rsidP="004B2F8D">
      <w:pPr>
        <w:rPr>
          <w:sz w:val="18"/>
          <w:szCs w:val="18"/>
        </w:rPr>
      </w:pPr>
    </w:p>
    <w:p w14:paraId="335DDCA1" w14:textId="77777777" w:rsidR="004B2F8D" w:rsidRPr="00CC236F" w:rsidRDefault="004B2F8D" w:rsidP="004B2F8D">
      <w:pPr>
        <w:jc w:val="center"/>
        <w:rPr>
          <w:rFonts w:ascii="Times New Roman" w:hAnsi="Times New Roman"/>
          <w:b/>
          <w:sz w:val="18"/>
          <w:szCs w:val="18"/>
        </w:rPr>
      </w:pPr>
      <w:r w:rsidRPr="00CC236F">
        <w:rPr>
          <w:rFonts w:ascii="Times New Roman" w:hAnsi="Times New Roman"/>
          <w:b/>
          <w:sz w:val="18"/>
          <w:szCs w:val="18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D7318CA" w14:textId="77777777" w:rsidTr="00837C7F">
        <w:tc>
          <w:tcPr>
            <w:tcW w:w="1951" w:type="dxa"/>
          </w:tcPr>
          <w:p w14:paraId="653E68FE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EF8F3B" w14:textId="31E97BC8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5F0DDD23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44C1E9" w14:textId="0ACFC038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6B8B6373" w14:textId="7DC85A7F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54968337" w14:textId="77777777" w:rsidTr="00184998">
        <w:tc>
          <w:tcPr>
            <w:tcW w:w="1951" w:type="dxa"/>
          </w:tcPr>
          <w:p w14:paraId="32E5D9BE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DF0BEA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5D8EB33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374AAC7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70AC80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71B4BFB2" w14:textId="77777777" w:rsidTr="00321746">
        <w:tc>
          <w:tcPr>
            <w:tcW w:w="9212" w:type="dxa"/>
            <w:gridSpan w:val="2"/>
          </w:tcPr>
          <w:p w14:paraId="04FD5305" w14:textId="77777777" w:rsidR="002A7B99" w:rsidRPr="00CC236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66A469" w14:textId="77777777" w:rsidR="002A7B99" w:rsidRPr="00CC236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908626D" w14:textId="3A66554B" w:rsidR="002A7B99" w:rsidRPr="00CC236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72094E56" w14:textId="77777777" w:rsidTr="002A7B99">
        <w:trPr>
          <w:trHeight w:val="5921"/>
        </w:trPr>
        <w:tc>
          <w:tcPr>
            <w:tcW w:w="9212" w:type="dxa"/>
            <w:gridSpan w:val="2"/>
          </w:tcPr>
          <w:p w14:paraId="6C0D338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0CB71A1C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Pojęcie prawa. Źródła prawa. Norma prawna i przepis prawny. </w:t>
            </w:r>
          </w:p>
          <w:p w14:paraId="677158C5" w14:textId="4A3E702C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Rodzaje przepisów prawnych. Obowiązywanie prawa w miejscu i czasie. Funkcje prawa. Podział na prawo publiczne i prawo prywatne. Stosunek cywilnoprawny jego treść, elementy i rodzaje. Zdolność prawna. Zdolność do czynności prawnych. Charakterystyka prawa cywilnego. Osoby fizyczne i osoby prawne. Ochrona dóbr osobistych.</w:t>
            </w:r>
          </w:p>
          <w:p w14:paraId="02676B0A" w14:textId="2E4CFD9F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Własność oraz ograniczone prawa rzeczowe. Naruszenie posiadania. Ochrona własności i posiadania. Powództwo windykacyjne i negatoryjne. Podział rzeczy. Rzeczy ruchome i nieruchome. Pożytki z rzeczy. Przynależności.  Oświadczenia woli. Wady oświadczenia woli.   </w:t>
            </w:r>
          </w:p>
          <w:p w14:paraId="54822092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Zasada swobody umów. Umowy nazwane kodeksie cywilnym i umowy nienazwane. Spółka prawa cywilnego.  Podstawy prawa spadkowego. Dziedziczenie ustawowe i testamentowe.  Podstawowe elementy prawa rodzinnego.</w:t>
            </w:r>
          </w:p>
          <w:p w14:paraId="1F2854E3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Prowadzenie działalności gospodarczej. Pojęcie przedsiębiorcy, firmy, prokury. Swoboda działalności gospodarczej i jej ograniczenia.  Centralna Ewidencja i Informacja o Działalności Gospodarczej.  Krajowy Rejestr Sądowy.</w:t>
            </w:r>
          </w:p>
          <w:p w14:paraId="694D5CC2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prawa handlowego i jego źródła. Spółki handlowe osobowe i ich charakterystyka.  Spółki handlowe kapitałowe i ich charakterystyka. Rozstrzyganie sporów pomiędzy przedsiębiorcami. Pozew i jego elementy. System sądów w Polsce. Właściwość miejscowa, rzeczowa, instancyjna. Skład sądu. Dwuinstancyjność, apelacja.</w:t>
            </w:r>
          </w:p>
          <w:p w14:paraId="57EC6594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Charakterystyka prawa pracy. Rodzaje umów o pracę. Sposoby zawierania i rozwiązywania umów o pracę. Urlopy wypoczynkowe. System ochronny pracy.   </w:t>
            </w:r>
          </w:p>
          <w:p w14:paraId="2301B636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Podstawowe pojęcia z zakresu prawa administracyjnego. Administracja samorządowa i rządowa. Zatrudnienie w administracji i jego cechy.    </w:t>
            </w:r>
          </w:p>
          <w:p w14:paraId="1D160D4F" w14:textId="13B7E81F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Prawo Unii Europejskiej i jego podstawowe elementy.  Podsumowanie materiału.</w:t>
            </w:r>
          </w:p>
        </w:tc>
      </w:tr>
    </w:tbl>
    <w:p w14:paraId="32C088D7" w14:textId="77777777" w:rsidR="004B2F8D" w:rsidRPr="00CC236F" w:rsidRDefault="004B2F8D" w:rsidP="004B2F8D">
      <w:pPr>
        <w:rPr>
          <w:sz w:val="18"/>
          <w:szCs w:val="18"/>
        </w:rPr>
      </w:pPr>
    </w:p>
    <w:p w14:paraId="1F4E6D5C" w14:textId="77777777" w:rsidR="004B2F8D" w:rsidRPr="00CC236F" w:rsidRDefault="004B2F8D" w:rsidP="004B2F8D">
      <w:pPr>
        <w:spacing w:after="0" w:line="240" w:lineRule="auto"/>
        <w:rPr>
          <w:sz w:val="20"/>
          <w:szCs w:val="20"/>
        </w:rPr>
      </w:pPr>
    </w:p>
    <w:p w14:paraId="1EC62BD1" w14:textId="77777777" w:rsidR="004B2F8D" w:rsidRPr="00CC236F" w:rsidRDefault="004B2F8D" w:rsidP="004B2F8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7" w:name="_Hlk136262449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0A6AFC68" w14:textId="77777777" w:rsidTr="00A54B74">
        <w:tc>
          <w:tcPr>
            <w:tcW w:w="675" w:type="dxa"/>
          </w:tcPr>
          <w:p w14:paraId="338BB46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1194897B" w14:textId="503E76D1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Filipowicz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 xml:space="preserve"> A.,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Podstawy prawa dla ekonomistów, C.H. Beck, Warszawa 2006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68A998EC" w14:textId="77777777" w:rsidTr="00A54B74">
        <w:tc>
          <w:tcPr>
            <w:tcW w:w="675" w:type="dxa"/>
          </w:tcPr>
          <w:p w14:paraId="4561CCE7" w14:textId="77777777" w:rsidR="000103E8" w:rsidRPr="00CC236F" w:rsidRDefault="000103E8" w:rsidP="000103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53FE9511" w14:textId="6555E2AF" w:rsidR="000103E8" w:rsidRPr="00CC236F" w:rsidRDefault="000103E8" w:rsidP="00010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Wiatrowski P. (red)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Kazusy prawa dla ekonomistów,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Wolters Kluwer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,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2021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3244E" w:rsidRPr="00CC236F" w14:paraId="5F82DF23" w14:textId="77777777" w:rsidTr="00A54B74">
        <w:tc>
          <w:tcPr>
            <w:tcW w:w="675" w:type="dxa"/>
          </w:tcPr>
          <w:p w14:paraId="4D5C7737" w14:textId="77777777" w:rsidR="000103E8" w:rsidRPr="00CC236F" w:rsidRDefault="000103E8" w:rsidP="000103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6F565EE1" w14:textId="72ABAB0B" w:rsidR="000103E8" w:rsidRPr="00CC236F" w:rsidRDefault="000103E8" w:rsidP="00010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Góralczyk W., Podstawy prawa, PWE, Warszawa 2003.</w:t>
            </w:r>
          </w:p>
        </w:tc>
      </w:tr>
    </w:tbl>
    <w:p w14:paraId="3AB7363B" w14:textId="77777777" w:rsidR="004B2F8D" w:rsidRPr="00CC236F" w:rsidRDefault="004B2F8D" w:rsidP="004B2F8D">
      <w:pPr>
        <w:spacing w:after="0" w:line="240" w:lineRule="auto"/>
        <w:rPr>
          <w:sz w:val="18"/>
          <w:szCs w:val="18"/>
        </w:rPr>
      </w:pPr>
    </w:p>
    <w:p w14:paraId="21A83A38" w14:textId="77777777" w:rsidR="004B2F8D" w:rsidRPr="00CC236F" w:rsidRDefault="004B2F8D" w:rsidP="004B2F8D">
      <w:pPr>
        <w:spacing w:after="0" w:line="240" w:lineRule="auto"/>
        <w:rPr>
          <w:sz w:val="20"/>
          <w:szCs w:val="20"/>
        </w:rPr>
      </w:pPr>
    </w:p>
    <w:p w14:paraId="4DCE4671" w14:textId="77777777" w:rsidR="004B2F8D" w:rsidRPr="00CC236F" w:rsidRDefault="004B2F8D" w:rsidP="004B2F8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CC236F" w:rsidRPr="00CC236F" w14:paraId="27D5CA3C" w14:textId="77777777" w:rsidTr="00A54B74">
        <w:tc>
          <w:tcPr>
            <w:tcW w:w="675" w:type="dxa"/>
          </w:tcPr>
          <w:p w14:paraId="7D713D8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7C536EFD" w14:textId="25C86B8E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="001413D5" w:rsidRPr="00CC236F">
              <w:rPr>
                <w:rFonts w:ascii="Times New Roman" w:hAnsi="Times New Roman"/>
                <w:sz w:val="20"/>
                <w:szCs w:val="20"/>
              </w:rPr>
              <w:t xml:space="preserve"> B.,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Prawo handlowe dla ekonomistów, Wolters Kluwer Polska SA, Warszawa 2016. </w:t>
            </w:r>
          </w:p>
        </w:tc>
      </w:tr>
      <w:tr w:rsidR="00CC236F" w:rsidRPr="00CC236F" w14:paraId="739332D9" w14:textId="77777777" w:rsidTr="00A54B74">
        <w:tc>
          <w:tcPr>
            <w:tcW w:w="675" w:type="dxa"/>
          </w:tcPr>
          <w:p w14:paraId="4FBC300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018C0472" w14:textId="06D2FBA8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="001413D5" w:rsidRPr="00CC236F">
              <w:rPr>
                <w:rFonts w:ascii="Times New Roman" w:hAnsi="Times New Roman"/>
                <w:sz w:val="20"/>
                <w:szCs w:val="20"/>
              </w:rPr>
              <w:t xml:space="preserve"> W.J.,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Prawo gospodarcze i handlowe, Wolters Kluwer Polska SA, Warszawa 2016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47543D0B" w14:textId="77777777" w:rsidTr="00A54B74">
        <w:tc>
          <w:tcPr>
            <w:tcW w:w="675" w:type="dxa"/>
          </w:tcPr>
          <w:p w14:paraId="711299D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71A44E14" w14:textId="2639F26D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Wiatrowski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Kazusy z prawa dla ekonomistów,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Wolters Kluwer Polska SA, Warszawa 2015.</w:t>
            </w:r>
          </w:p>
        </w:tc>
      </w:tr>
      <w:tr w:rsidR="00CC236F" w:rsidRPr="00CC236F" w14:paraId="6A98EEBB" w14:textId="77777777" w:rsidTr="00A54B74">
        <w:tc>
          <w:tcPr>
            <w:tcW w:w="675" w:type="dxa"/>
          </w:tcPr>
          <w:p w14:paraId="05B6988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4905479B" w14:textId="72D05A28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Muras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Z.,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Podstawy prawa, C.H. Beck, Warszawa 2015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3BD27185" w14:textId="77777777" w:rsidTr="00A54B74">
        <w:tc>
          <w:tcPr>
            <w:tcW w:w="675" w:type="dxa"/>
          </w:tcPr>
          <w:p w14:paraId="080B6B9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392AD8F8" w14:textId="639F9726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Kocot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W.J.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Brzozowski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Skowrońska-Bocian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E.,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Prawo cywilne. Część ogólna, Wolters Kluwer Polska SA, Warszawa 2015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01A9D316" w14:textId="77777777" w:rsidTr="00A54B74">
        <w:tc>
          <w:tcPr>
            <w:tcW w:w="675" w:type="dxa"/>
          </w:tcPr>
          <w:p w14:paraId="1359C37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37" w:type="dxa"/>
          </w:tcPr>
          <w:p w14:paraId="75ACCFB9" w14:textId="0D8FBC3A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Niedbała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Z.,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Prawo pracy.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, Warszawa 2012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3244E" w:rsidRPr="00CC236F" w14:paraId="7940728B" w14:textId="77777777" w:rsidTr="00A54B74">
        <w:tc>
          <w:tcPr>
            <w:tcW w:w="675" w:type="dxa"/>
          </w:tcPr>
          <w:p w14:paraId="6B13B59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537" w:type="dxa"/>
          </w:tcPr>
          <w:p w14:paraId="6E2AC124" w14:textId="41A50D3E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Wojciech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G.,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Podstawy prawa i administracji, Wolters Kluwer, Warszawa 201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4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</w:tc>
      </w:tr>
      <w:bookmarkEnd w:id="7"/>
    </w:tbl>
    <w:p w14:paraId="38773110" w14:textId="77777777" w:rsidR="004B2F8D" w:rsidRPr="00CC236F" w:rsidRDefault="004B2F8D" w:rsidP="004B2F8D">
      <w:pPr>
        <w:rPr>
          <w:sz w:val="18"/>
          <w:szCs w:val="18"/>
        </w:rPr>
      </w:pPr>
    </w:p>
    <w:p w14:paraId="153F8631" w14:textId="77777777" w:rsidR="004B2F8D" w:rsidRPr="00CC236F" w:rsidRDefault="004B2F8D">
      <w:pPr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br w:type="page"/>
      </w:r>
    </w:p>
    <w:p w14:paraId="2EBA4BC7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5562CF7" w14:textId="77777777" w:rsidR="00DA7C45" w:rsidRPr="00CC236F" w:rsidRDefault="00DA7C45" w:rsidP="00DA7C45">
      <w:pPr>
        <w:spacing w:after="0" w:line="240" w:lineRule="auto"/>
        <w:rPr>
          <w:rFonts w:ascii="Times New Roman" w:hAnsi="Times New Roman"/>
          <w:b/>
        </w:rPr>
      </w:pPr>
    </w:p>
    <w:p w14:paraId="1607DB98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6802438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p w14:paraId="3CFA558E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8"/>
        <w:gridCol w:w="352"/>
        <w:gridCol w:w="850"/>
        <w:gridCol w:w="261"/>
        <w:gridCol w:w="477"/>
        <w:gridCol w:w="971"/>
        <w:gridCol w:w="917"/>
        <w:gridCol w:w="426"/>
        <w:gridCol w:w="737"/>
        <w:gridCol w:w="217"/>
        <w:gridCol w:w="321"/>
        <w:gridCol w:w="270"/>
        <w:gridCol w:w="948"/>
        <w:gridCol w:w="268"/>
        <w:gridCol w:w="917"/>
      </w:tblGrid>
      <w:tr w:rsidR="00CC236F" w:rsidRPr="00CC236F" w14:paraId="2A60514F" w14:textId="77777777" w:rsidTr="00DF39A7">
        <w:trPr>
          <w:trHeight w:val="501"/>
        </w:trPr>
        <w:tc>
          <w:tcPr>
            <w:tcW w:w="1430" w:type="pct"/>
            <w:gridSpan w:val="4"/>
            <w:vAlign w:val="center"/>
          </w:tcPr>
          <w:p w14:paraId="6AB100E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2067" w:type="pct"/>
            <w:gridSpan w:val="6"/>
            <w:vAlign w:val="center"/>
          </w:tcPr>
          <w:p w14:paraId="237D63DC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849" w:type="pct"/>
            <w:gridSpan w:val="3"/>
            <w:vAlign w:val="center"/>
          </w:tcPr>
          <w:p w14:paraId="1C6CA7A5" w14:textId="33A7731D" w:rsidR="00DA7C45" w:rsidRPr="00CC236F" w:rsidRDefault="006D5CB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54" w:type="pct"/>
            <w:gridSpan w:val="2"/>
            <w:vAlign w:val="center"/>
          </w:tcPr>
          <w:p w14:paraId="0F682BAD" w14:textId="2E0F5D15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087B80E4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4C1C05C9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6A16D1CC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703FCC6B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050C4F06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44404264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54973A4D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5A9219C2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31F30F1B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5B7AC4B8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48A47E5A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69902F7D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050B91E8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0FD9BFC8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2F9F1594" w14:textId="50C2AC15" w:rsidR="00DA7C45" w:rsidRPr="00CC236F" w:rsidRDefault="00F90F9F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C236F" w:rsidRPr="00CC236F" w14:paraId="5F8EB130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27E91B2B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34C408B4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7FB98054" w14:textId="77777777" w:rsidTr="00DF39A7">
        <w:trPr>
          <w:trHeight w:val="395"/>
        </w:trPr>
        <w:tc>
          <w:tcPr>
            <w:tcW w:w="1430" w:type="pct"/>
            <w:gridSpan w:val="4"/>
            <w:vAlign w:val="center"/>
          </w:tcPr>
          <w:p w14:paraId="0030697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99" w:type="pct"/>
            <w:gridSpan w:val="2"/>
            <w:vAlign w:val="center"/>
          </w:tcPr>
          <w:p w14:paraId="5C49AFD9" w14:textId="51DEC0DE" w:rsidR="00DA7C45" w:rsidRPr="00CC236F" w:rsidRDefault="00B17383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DB1D22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64" w:type="pct"/>
            <w:gridSpan w:val="8"/>
            <w:vAlign w:val="center"/>
          </w:tcPr>
          <w:p w14:paraId="11EC009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6" w:type="pct"/>
            <w:vMerge w:val="restart"/>
            <w:vAlign w:val="center"/>
          </w:tcPr>
          <w:p w14:paraId="25DF39C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3BFC766E" w14:textId="77777777" w:rsidTr="00DF39A7">
        <w:tc>
          <w:tcPr>
            <w:tcW w:w="817" w:type="pct"/>
            <w:gridSpan w:val="2"/>
            <w:vMerge w:val="restart"/>
            <w:vAlign w:val="center"/>
          </w:tcPr>
          <w:p w14:paraId="0A7D1752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12" w:type="pct"/>
            <w:gridSpan w:val="4"/>
            <w:vAlign w:val="center"/>
          </w:tcPr>
          <w:p w14:paraId="7BF4618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506" w:type="pct"/>
            <w:vAlign w:val="center"/>
          </w:tcPr>
          <w:p w14:paraId="694F6A5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35" w:type="pct"/>
            <w:vAlign w:val="center"/>
          </w:tcPr>
          <w:p w14:paraId="26AF58DC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07" w:type="pct"/>
            <w:vAlign w:val="center"/>
          </w:tcPr>
          <w:p w14:paraId="2FF0ADD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97" w:type="pct"/>
            <w:gridSpan w:val="2"/>
            <w:vAlign w:val="center"/>
          </w:tcPr>
          <w:p w14:paraId="3F48DFC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0,4</w:t>
            </w:r>
            <w:r w:rsidR="008B4C1F" w:rsidRPr="00CC236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72" w:type="pct"/>
            <w:gridSpan w:val="2"/>
            <w:vAlign w:val="center"/>
          </w:tcPr>
          <w:p w14:paraId="69BCA4C2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48" w:type="pct"/>
            <w:vAlign w:val="center"/>
          </w:tcPr>
          <w:p w14:paraId="0509A8C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6" w:type="pct"/>
            <w:vMerge/>
            <w:vAlign w:val="center"/>
          </w:tcPr>
          <w:p w14:paraId="5E9CAF43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30AAA847" w14:textId="77777777" w:rsidTr="00DF39A7">
        <w:tc>
          <w:tcPr>
            <w:tcW w:w="817" w:type="pct"/>
            <w:gridSpan w:val="2"/>
            <w:vMerge/>
            <w:vAlign w:val="center"/>
          </w:tcPr>
          <w:p w14:paraId="5F5832A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14:paraId="559CF31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7" w:type="pct"/>
            <w:gridSpan w:val="2"/>
            <w:vAlign w:val="center"/>
          </w:tcPr>
          <w:p w14:paraId="01265D7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36" w:type="pct"/>
            <w:vAlign w:val="center"/>
          </w:tcPr>
          <w:p w14:paraId="37DCB39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E17587" w14:textId="70CEFC01" w:rsidR="00DA7C45" w:rsidRPr="00CC236F" w:rsidRDefault="00C4147E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ontaktowe</w:t>
            </w:r>
          </w:p>
        </w:tc>
        <w:tc>
          <w:tcPr>
            <w:tcW w:w="2264" w:type="pct"/>
            <w:gridSpan w:val="8"/>
            <w:vAlign w:val="center"/>
          </w:tcPr>
          <w:p w14:paraId="6C6695A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06" w:type="pct"/>
            <w:vAlign w:val="center"/>
          </w:tcPr>
          <w:p w14:paraId="3688312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2D7B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E4C9E" w:rsidRPr="00CC236F" w14:paraId="65413541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1E067DFE" w14:textId="77777777" w:rsidR="005E4C9E" w:rsidRPr="00CC236F" w:rsidRDefault="005E4C9E" w:rsidP="005E4C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69" w:type="pct"/>
            <w:vAlign w:val="center"/>
          </w:tcPr>
          <w:p w14:paraId="7A1C36B6" w14:textId="061A3E4B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7" w:type="pct"/>
            <w:gridSpan w:val="2"/>
            <w:vAlign w:val="center"/>
          </w:tcPr>
          <w:p w14:paraId="276BE239" w14:textId="71D99023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36" w:type="pct"/>
            <w:vAlign w:val="center"/>
          </w:tcPr>
          <w:p w14:paraId="70D27328" w14:textId="77777777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64" w:type="pct"/>
            <w:gridSpan w:val="8"/>
            <w:vAlign w:val="center"/>
          </w:tcPr>
          <w:p w14:paraId="5498A630" w14:textId="2F39640A" w:rsidR="005E4C9E" w:rsidRPr="00CC236F" w:rsidRDefault="005E4C9E" w:rsidP="005E4C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 w formie pisemnej. Pytania otwarte.</w:t>
            </w:r>
          </w:p>
        </w:tc>
        <w:tc>
          <w:tcPr>
            <w:tcW w:w="506" w:type="pct"/>
            <w:vAlign w:val="center"/>
          </w:tcPr>
          <w:p w14:paraId="7F2C6590" w14:textId="47BF8E27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0BEAD983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11A4E6D7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69" w:type="pct"/>
            <w:vAlign w:val="center"/>
          </w:tcPr>
          <w:p w14:paraId="7E3892F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7" w:type="pct"/>
            <w:gridSpan w:val="2"/>
            <w:vAlign w:val="center"/>
          </w:tcPr>
          <w:p w14:paraId="5B6B8EF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14:paraId="48583CD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64" w:type="pct"/>
            <w:gridSpan w:val="8"/>
            <w:vAlign w:val="center"/>
          </w:tcPr>
          <w:p w14:paraId="7C24181E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14:paraId="0FBE2053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7DF22628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4BA72366" w14:textId="77777777" w:rsidR="00413A15" w:rsidRPr="00CC236F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" w:type="pct"/>
            <w:vAlign w:val="center"/>
          </w:tcPr>
          <w:p w14:paraId="6605CB5B" w14:textId="77777777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7" w:type="pct"/>
            <w:gridSpan w:val="2"/>
            <w:vAlign w:val="center"/>
          </w:tcPr>
          <w:p w14:paraId="075750F5" w14:textId="77777777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14:paraId="3BC973E3" w14:textId="77777777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64" w:type="pct"/>
            <w:gridSpan w:val="8"/>
            <w:vAlign w:val="center"/>
          </w:tcPr>
          <w:p w14:paraId="3A6F9DBD" w14:textId="41B3B2CF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14:paraId="67032011" w14:textId="38E84534" w:rsidR="00413A15" w:rsidRPr="00CC236F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3A79C45D" w14:textId="77777777" w:rsidTr="00DF39A7">
        <w:trPr>
          <w:trHeight w:val="279"/>
        </w:trPr>
        <w:tc>
          <w:tcPr>
            <w:tcW w:w="817" w:type="pct"/>
            <w:gridSpan w:val="2"/>
            <w:vAlign w:val="center"/>
          </w:tcPr>
          <w:p w14:paraId="4DAEC1A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9" w:type="pct"/>
            <w:vAlign w:val="center"/>
          </w:tcPr>
          <w:p w14:paraId="4447AD2F" w14:textId="01ACDE37" w:rsidR="00DA7C45" w:rsidRPr="00CC236F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7" w:type="pct"/>
            <w:gridSpan w:val="2"/>
            <w:vAlign w:val="center"/>
          </w:tcPr>
          <w:p w14:paraId="0CCBC08A" w14:textId="23EA1D0F" w:rsidR="00DA7C45" w:rsidRPr="00CC236F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36" w:type="pct"/>
            <w:vAlign w:val="center"/>
          </w:tcPr>
          <w:p w14:paraId="7FA62726" w14:textId="77777777" w:rsidR="00DA7C45" w:rsidRPr="00CC236F" w:rsidRDefault="008B4C1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93" w:type="pct"/>
            <w:gridSpan w:val="6"/>
            <w:vAlign w:val="center"/>
          </w:tcPr>
          <w:p w14:paraId="2438E5C7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pct"/>
            <w:gridSpan w:val="2"/>
            <w:vAlign w:val="center"/>
          </w:tcPr>
          <w:p w14:paraId="35D3B84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6" w:type="pct"/>
            <w:vAlign w:val="center"/>
          </w:tcPr>
          <w:p w14:paraId="1650F2A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7A8522D0" w14:textId="77777777" w:rsidTr="00DF39A7">
        <w:tc>
          <w:tcPr>
            <w:tcW w:w="623" w:type="pct"/>
            <w:vAlign w:val="center"/>
          </w:tcPr>
          <w:p w14:paraId="6C6EF980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194" w:type="pct"/>
            <w:vAlign w:val="center"/>
          </w:tcPr>
          <w:p w14:paraId="78669BE8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780F97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FAD484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6" w:type="pct"/>
            <w:gridSpan w:val="10"/>
            <w:vAlign w:val="center"/>
          </w:tcPr>
          <w:p w14:paraId="54B7C2CA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71" w:type="pct"/>
            <w:gridSpan w:val="2"/>
            <w:vAlign w:val="center"/>
          </w:tcPr>
          <w:p w14:paraId="28B89C85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6" w:type="pct"/>
            <w:vAlign w:val="center"/>
          </w:tcPr>
          <w:p w14:paraId="4D596BB0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635226E" w14:textId="77777777" w:rsidTr="00DF39A7">
        <w:trPr>
          <w:trHeight w:val="255"/>
        </w:trPr>
        <w:tc>
          <w:tcPr>
            <w:tcW w:w="623" w:type="pct"/>
            <w:vMerge w:val="restart"/>
            <w:vAlign w:val="center"/>
          </w:tcPr>
          <w:p w14:paraId="60958AA2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F45978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194" w:type="pct"/>
            <w:vAlign w:val="center"/>
          </w:tcPr>
          <w:p w14:paraId="30192AA9" w14:textId="39309186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5086559B" w14:textId="62CD138A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zna, rozumie i potrafi </w:t>
            </w:r>
            <w:r w:rsidR="000103E8" w:rsidRPr="00CC236F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wyjaśnić treść pojęć w zakresie finansów.</w:t>
            </w:r>
          </w:p>
        </w:tc>
        <w:tc>
          <w:tcPr>
            <w:tcW w:w="671" w:type="pct"/>
            <w:gridSpan w:val="2"/>
          </w:tcPr>
          <w:p w14:paraId="4C8F0EB3" w14:textId="709108AE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6" w:type="pct"/>
          </w:tcPr>
          <w:p w14:paraId="2733B861" w14:textId="2E81017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AC4DA1F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3F768A7C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41AB9D8D" w14:textId="637D6D8E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6" w:type="pct"/>
            <w:gridSpan w:val="10"/>
          </w:tcPr>
          <w:p w14:paraId="6FC7F047" w14:textId="6DF0E859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Rozpoznaje i potrafi zidentyfikować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 xml:space="preserve"> pogłębione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funkcje finansów.</w:t>
            </w:r>
          </w:p>
        </w:tc>
        <w:tc>
          <w:tcPr>
            <w:tcW w:w="671" w:type="pct"/>
            <w:gridSpan w:val="2"/>
          </w:tcPr>
          <w:p w14:paraId="6459CDA0" w14:textId="018206FA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6" w:type="pct"/>
          </w:tcPr>
          <w:p w14:paraId="64325A73" w14:textId="17797D1F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6189DE49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6CF0CA20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6C8718FF" w14:textId="65690A6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6" w:type="pct"/>
            <w:gridSpan w:val="10"/>
          </w:tcPr>
          <w:p w14:paraId="15D6D3B8" w14:textId="12F14EA5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zasady funkcjonowania systemu bankowego, finansów publicznych i ubezpieczeń.</w:t>
            </w:r>
          </w:p>
        </w:tc>
        <w:tc>
          <w:tcPr>
            <w:tcW w:w="671" w:type="pct"/>
            <w:gridSpan w:val="2"/>
          </w:tcPr>
          <w:p w14:paraId="1C82D187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6D84EEAA" w14:textId="61ACF8E4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506" w:type="pct"/>
          </w:tcPr>
          <w:p w14:paraId="1FC4F223" w14:textId="61AB3E70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3471084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012191DB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7FE53148" w14:textId="3C2FD1ED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006" w:type="pct"/>
            <w:gridSpan w:val="10"/>
          </w:tcPr>
          <w:p w14:paraId="16A0963D" w14:textId="52BED73C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wiedzę na temat instrumentów rynku finansowego.</w:t>
            </w:r>
          </w:p>
        </w:tc>
        <w:tc>
          <w:tcPr>
            <w:tcW w:w="671" w:type="pct"/>
            <w:gridSpan w:val="2"/>
          </w:tcPr>
          <w:p w14:paraId="578B3517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29B06393" w14:textId="12808601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506" w:type="pct"/>
          </w:tcPr>
          <w:p w14:paraId="6EE8C7D4" w14:textId="3CE79DA1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407F80C1" w14:textId="77777777" w:rsidTr="00DF39A7">
        <w:trPr>
          <w:trHeight w:val="255"/>
        </w:trPr>
        <w:tc>
          <w:tcPr>
            <w:tcW w:w="623" w:type="pct"/>
            <w:vMerge w:val="restart"/>
            <w:vAlign w:val="center"/>
          </w:tcPr>
          <w:p w14:paraId="08518594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7E285A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194" w:type="pct"/>
            <w:vAlign w:val="center"/>
          </w:tcPr>
          <w:p w14:paraId="14DED745" w14:textId="6705EF18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43F52BFC" w14:textId="784B634C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671" w:type="pct"/>
            <w:gridSpan w:val="2"/>
          </w:tcPr>
          <w:p w14:paraId="2FA54C0C" w14:textId="09919448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506" w:type="pct"/>
          </w:tcPr>
          <w:p w14:paraId="7363389B" w14:textId="59D529A0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46778F39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369871AB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114D79B3" w14:textId="6E21E66B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6" w:type="pct"/>
            <w:gridSpan w:val="10"/>
          </w:tcPr>
          <w:p w14:paraId="644293EE" w14:textId="58B1BB73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scharakteryzować mechanizm kreacji pieniądza przez banki. </w:t>
            </w:r>
          </w:p>
        </w:tc>
        <w:tc>
          <w:tcPr>
            <w:tcW w:w="671" w:type="pct"/>
            <w:gridSpan w:val="2"/>
          </w:tcPr>
          <w:p w14:paraId="4AF91C83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6931EB5F" w14:textId="51C7A0E9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6" w:type="pct"/>
          </w:tcPr>
          <w:p w14:paraId="3B1F9A84" w14:textId="09573BC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612D7E76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683A9F9E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2C0A5A46" w14:textId="6CCDD024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6" w:type="pct"/>
            <w:gridSpan w:val="10"/>
          </w:tcPr>
          <w:p w14:paraId="2435FC29" w14:textId="2EB6D4EA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671" w:type="pct"/>
            <w:gridSpan w:val="2"/>
          </w:tcPr>
          <w:p w14:paraId="3712D4C6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617645F" w14:textId="6879798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6" w:type="pct"/>
          </w:tcPr>
          <w:p w14:paraId="0A726230" w14:textId="1737584E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CC236F" w14:paraId="0E1EBDC1" w14:textId="77777777" w:rsidTr="00DF39A7">
        <w:trPr>
          <w:trHeight w:val="594"/>
        </w:trPr>
        <w:tc>
          <w:tcPr>
            <w:tcW w:w="623" w:type="pct"/>
            <w:vAlign w:val="center"/>
          </w:tcPr>
          <w:p w14:paraId="73BE4C4E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823AEE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194" w:type="pct"/>
            <w:vAlign w:val="center"/>
          </w:tcPr>
          <w:p w14:paraId="2D1B9A33" w14:textId="51DDD87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16F752EC" w14:textId="214475B0" w:rsidR="00641F0A" w:rsidRPr="00CC236F" w:rsidRDefault="00641F0A" w:rsidP="00641F0A">
            <w:r w:rsidRPr="00CC236F">
              <w:rPr>
                <w:rFonts w:ascii="Times New Roman" w:hAnsi="Times New Roman"/>
                <w:sz w:val="16"/>
                <w:szCs w:val="16"/>
              </w:rPr>
              <w:t>Jest świadomy konieczności ciągłego pogłębiania swojej wiedzy w celu podejmowania świadomych, ekonomicznie uzasadnionych decyzji.</w:t>
            </w:r>
          </w:p>
        </w:tc>
        <w:tc>
          <w:tcPr>
            <w:tcW w:w="671" w:type="pct"/>
            <w:gridSpan w:val="2"/>
          </w:tcPr>
          <w:p w14:paraId="3CA2B141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K_K02;</w:t>
            </w:r>
          </w:p>
          <w:p w14:paraId="4876D731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K_K08;</w:t>
            </w:r>
          </w:p>
          <w:p w14:paraId="2934EAA6" w14:textId="122A3EB5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506" w:type="pct"/>
          </w:tcPr>
          <w:p w14:paraId="6E1A9DA5" w14:textId="16D2DDFB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DFF3C24" w14:textId="77777777" w:rsidR="00CA4EB2" w:rsidRPr="00CC236F" w:rsidRDefault="00CA4EB2" w:rsidP="00CA4EB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3B2DBCA" w14:textId="77777777" w:rsidR="00CA4EB2" w:rsidRPr="00CC236F" w:rsidRDefault="00CA4EB2">
      <w:pPr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4FA69C63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5CA7129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27811BF9" w14:textId="77777777" w:rsidTr="00B2378F">
        <w:tc>
          <w:tcPr>
            <w:tcW w:w="1951" w:type="dxa"/>
          </w:tcPr>
          <w:p w14:paraId="61D79B71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6306B8" w14:textId="56AA6453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46982AAF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A00856" w14:textId="556CB63D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B9E6B25" w14:textId="03FE3E13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6FD5F8A3" w14:textId="77777777" w:rsidTr="000705E9">
        <w:tc>
          <w:tcPr>
            <w:tcW w:w="1951" w:type="dxa"/>
          </w:tcPr>
          <w:p w14:paraId="0263FAA7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939A74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999406A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9246331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BE47D2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7732E4D5" w14:textId="77777777" w:rsidTr="00275F22">
        <w:tc>
          <w:tcPr>
            <w:tcW w:w="9212" w:type="dxa"/>
            <w:gridSpan w:val="2"/>
          </w:tcPr>
          <w:p w14:paraId="732097D3" w14:textId="77777777" w:rsidR="002A7B99" w:rsidRPr="00CC236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6D7DFA" w14:textId="77777777" w:rsidR="002A7B99" w:rsidRPr="00CC236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2FF4CD1" w14:textId="43562EB6" w:rsidR="002A7B99" w:rsidRPr="00CC236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01FF609D" w14:textId="77777777" w:rsidTr="00F52DC2">
        <w:trPr>
          <w:trHeight w:val="2130"/>
        </w:trPr>
        <w:tc>
          <w:tcPr>
            <w:tcW w:w="9212" w:type="dxa"/>
            <w:gridSpan w:val="2"/>
          </w:tcPr>
          <w:p w14:paraId="37E6853C" w14:textId="77777777" w:rsidR="002A7B99" w:rsidRPr="00CC236F" w:rsidRDefault="002A7B99" w:rsidP="002A7B99">
            <w:pPr>
              <w:kinsoku w:val="0"/>
              <w:overflowPunct w:val="0"/>
              <w:spacing w:after="0" w:line="240" w:lineRule="auto"/>
              <w:ind w:right="74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eastAsia="+mn-ea" w:hAnsi="Times New Roman" w:cs="+mn-cs"/>
                <w:kern w:val="24"/>
                <w:sz w:val="20"/>
                <w:szCs w:val="20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  <w:p w14:paraId="21922351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Pieniądz jako tworzywo zjawisk finansowych.</w:t>
            </w:r>
          </w:p>
          <w:p w14:paraId="7E61B011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Kategorie finansowe.</w:t>
            </w:r>
          </w:p>
          <w:p w14:paraId="04AC6D9F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Pieniądz i czas.</w:t>
            </w:r>
          </w:p>
          <w:p w14:paraId="65F62089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finansowy (bankowy, finansów publicznych, ubezpieczeń).</w:t>
            </w:r>
          </w:p>
          <w:p w14:paraId="2E4B1551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Polityka finansowa.</w:t>
            </w:r>
          </w:p>
          <w:p w14:paraId="2C7790EB" w14:textId="117D8D56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Instrumenty finansowe.</w:t>
            </w:r>
          </w:p>
        </w:tc>
      </w:tr>
    </w:tbl>
    <w:p w14:paraId="0046B72F" w14:textId="77777777" w:rsidR="00DA7C45" w:rsidRPr="00CC236F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3EE38E0" w14:textId="42F44F7E" w:rsidR="00DA7C45" w:rsidRPr="00CC236F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7B5668A" w14:textId="77777777" w:rsidR="00042496" w:rsidRPr="00CC236F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8" w:name="_Hlk136262475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14099076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1A36" w14:textId="1A5AB975" w:rsidR="00E9304D" w:rsidRPr="00CC236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6766A" w14:textId="74EBDBE6" w:rsidR="00E9304D" w:rsidRPr="00CC236F" w:rsidRDefault="00E9304D" w:rsidP="00E930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Śliwa J., Pawlicki R., Wprowadzenie do finansów,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Warszawa 2013. </w:t>
            </w:r>
          </w:p>
        </w:tc>
      </w:tr>
      <w:tr w:rsidR="00CC236F" w:rsidRPr="00CC236F" w14:paraId="6301BD09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8146" w14:textId="258975C7" w:rsidR="00E9304D" w:rsidRPr="00CC236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53D69" w14:textId="47BA58EE" w:rsidR="00E9304D" w:rsidRPr="00CC236F" w:rsidRDefault="00E9304D" w:rsidP="00E930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Marecki K. (red.), Podstawy finansów, PWE, Warszawa 2008. </w:t>
            </w:r>
          </w:p>
        </w:tc>
      </w:tr>
      <w:tr w:rsidR="00CC236F" w:rsidRPr="00CC236F" w14:paraId="624F3488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EBCE" w14:textId="25781695" w:rsidR="00E9304D" w:rsidRPr="00CC236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02D1B" w14:textId="0DCC656F" w:rsidR="00E9304D" w:rsidRPr="00CC236F" w:rsidRDefault="00385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Owsiak S., Podstawy nauki finansów, PWE, Warszawa, 2002.</w:t>
            </w:r>
          </w:p>
        </w:tc>
      </w:tr>
      <w:tr w:rsidR="00A3244E" w:rsidRPr="00CC236F" w14:paraId="23BE8A22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491C" w14:textId="5FC606C7" w:rsidR="000103E8" w:rsidRPr="00CC236F" w:rsidRDefault="000103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1956E" w14:textId="4161D1DB" w:rsidR="000103E8" w:rsidRPr="00CC236F" w:rsidRDefault="00010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Drwiłło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(red.), Podstawy finansów i prawa </w:t>
            </w:r>
            <w:r w:rsidR="00CC236F" w:rsidRPr="00CC236F">
              <w:rPr>
                <w:rFonts w:ascii="Times New Roman" w:hAnsi="Times New Roman"/>
                <w:sz w:val="20"/>
                <w:szCs w:val="20"/>
              </w:rPr>
              <w:t>f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inansowego, Wolter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s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Kluwer, 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2018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BC32AD4" w14:textId="77777777" w:rsidR="00042496" w:rsidRPr="00CC236F" w:rsidRDefault="00042496" w:rsidP="00042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4EF277" w14:textId="77777777" w:rsidR="00042496" w:rsidRPr="00CC236F" w:rsidRDefault="00042496" w:rsidP="00042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4B884FE" w14:textId="77777777" w:rsidR="00042496" w:rsidRPr="00CC236F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CC236F" w14:paraId="407EBAF6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3BCF" w14:textId="468D73E1" w:rsidR="00385C5B" w:rsidRPr="00CC236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942A6" w14:textId="7E9F7661" w:rsidR="00385C5B" w:rsidRPr="00CC236F" w:rsidRDefault="00385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PWN, Warszawa, 2003.</w:t>
            </w:r>
          </w:p>
        </w:tc>
      </w:tr>
      <w:tr w:rsidR="00CC236F" w:rsidRPr="00CC236F" w14:paraId="5350529C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BBDF" w14:textId="0433BB52" w:rsidR="00042496" w:rsidRPr="00CC236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E2B50" w14:textId="2EC4EEE0" w:rsidR="00042496" w:rsidRPr="00CC236F" w:rsidRDefault="00042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1F0A" w:rsidRPr="00CC236F">
              <w:rPr>
                <w:rFonts w:ascii="Times New Roman" w:hAnsi="Times New Roman"/>
                <w:sz w:val="20"/>
                <w:szCs w:val="20"/>
              </w:rPr>
              <w:t xml:space="preserve">Z.,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Wprowadzenie do finansów i bankowości, PWN, Warszawa, 2000.</w:t>
            </w:r>
          </w:p>
        </w:tc>
      </w:tr>
      <w:tr w:rsidR="00E9304D" w:rsidRPr="00CC236F" w14:paraId="33DE8909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6C91" w14:textId="4FA5F45B" w:rsidR="00E9304D" w:rsidRPr="00CC236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6E366" w14:textId="13393D66" w:rsidR="00E9304D" w:rsidRPr="00CC236F" w:rsidRDefault="00385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Fedorowicz Z., Podstawy teorii finansów,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, Warszawa, 2000.</w:t>
            </w:r>
          </w:p>
        </w:tc>
      </w:tr>
      <w:bookmarkEnd w:id="8"/>
    </w:tbl>
    <w:p w14:paraId="319A5CC8" w14:textId="77777777" w:rsidR="00042496" w:rsidRPr="00CC236F" w:rsidRDefault="00042496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ABF79D" w14:textId="77777777" w:rsidR="00DA7C45" w:rsidRPr="00CC236F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46F956" w14:textId="61D8C293" w:rsidR="006E2921" w:rsidRPr="00CC236F" w:rsidRDefault="006E2921">
      <w:r w:rsidRPr="00CC236F">
        <w:br w:type="page"/>
      </w:r>
    </w:p>
    <w:p w14:paraId="650D8CC7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27CDBCA" w14:textId="77777777" w:rsidR="006E2921" w:rsidRPr="00CC236F" w:rsidRDefault="006E2921" w:rsidP="006E2921">
      <w:pPr>
        <w:jc w:val="center"/>
        <w:rPr>
          <w:rFonts w:ascii="Times New Roman" w:hAnsi="Times New Roman"/>
          <w:b/>
        </w:rPr>
      </w:pPr>
    </w:p>
    <w:p w14:paraId="1B08A53C" w14:textId="77777777" w:rsidR="006E2921" w:rsidRPr="00CC236F" w:rsidRDefault="006E2921" w:rsidP="006E2921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A3244E" w:rsidRPr="00CC236F" w14:paraId="3825BF01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35B7A1E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0CAC9BF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689" w:type="dxa"/>
            <w:gridSpan w:val="4"/>
            <w:vAlign w:val="center"/>
          </w:tcPr>
          <w:p w14:paraId="5EAA9261" w14:textId="331B5BC2" w:rsidR="006E2921" w:rsidRPr="00CC236F" w:rsidRDefault="006D5CB0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0BE85F4" w14:textId="1E72B750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4EC5B688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B1D4948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D91004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538C8E8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1F86576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159227C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24773E4B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24442E2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FC6B0BE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67B6158C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0D9D91D9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0F0FA0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14F1C04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4F657EB0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3BA162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4352BC7E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96AF86E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7C95F1D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73533323" w14:textId="77777777" w:rsidTr="00292EF8">
        <w:trPr>
          <w:trHeight w:val="395"/>
        </w:trPr>
        <w:tc>
          <w:tcPr>
            <w:tcW w:w="2802" w:type="dxa"/>
            <w:gridSpan w:val="4"/>
            <w:vAlign w:val="center"/>
          </w:tcPr>
          <w:p w14:paraId="5816094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06E20DC" w14:textId="4002F493" w:rsidR="006E2921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E</w:t>
            </w:r>
            <w:r w:rsidR="006E2921" w:rsidRPr="00CC236F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BEF89BC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F83EE21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03E13D21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59DDCD0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2D0FADE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D8F7CB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4B1483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702CFD0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8F3466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77E120C1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2B27A90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64148FE5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768A17BF" w14:textId="77777777" w:rsidTr="00292EF8">
        <w:tc>
          <w:tcPr>
            <w:tcW w:w="1668" w:type="dxa"/>
            <w:gridSpan w:val="2"/>
            <w:vMerge/>
            <w:vAlign w:val="center"/>
          </w:tcPr>
          <w:p w14:paraId="72F2D4E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DEB1C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425715E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1F02D5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09189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600F720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E156F2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755EDA1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623DCCA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2ABDE78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269257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66</w:t>
            </w:r>
          </w:p>
        </w:tc>
        <w:tc>
          <w:tcPr>
            <w:tcW w:w="840" w:type="dxa"/>
            <w:gridSpan w:val="2"/>
            <w:vAlign w:val="center"/>
          </w:tcPr>
          <w:p w14:paraId="26CE981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1000" w:type="dxa"/>
            <w:vAlign w:val="center"/>
          </w:tcPr>
          <w:p w14:paraId="5EACEEF0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B574574" w14:textId="2A8191F0" w:rsidR="006E2921" w:rsidRPr="00CC236F" w:rsidRDefault="005E4C9E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6E2921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E104BE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A3244E" w:rsidRPr="00CC236F" w14:paraId="27AF13D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77E1827A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15771A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32B05D9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vAlign w:val="center"/>
          </w:tcPr>
          <w:p w14:paraId="3303A46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2DC7CE61" w14:textId="7138C87B" w:rsidR="006E2921" w:rsidRPr="00CC236F" w:rsidRDefault="005E4C9E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6E2921" w:rsidRPr="00CC236F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65451E7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A3244E" w:rsidRPr="00CC236F" w14:paraId="79D4865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02994A65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DC7C10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03444C0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E25CBBC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B05DCA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AEF4FC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7C4D833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6931C989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60D6D3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2334F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DB3AFB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169AE7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E57E08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12DA586D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44AEDB1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172D8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2"/>
            <w:vAlign w:val="center"/>
          </w:tcPr>
          <w:p w14:paraId="2B39CA9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119</w:t>
            </w:r>
          </w:p>
        </w:tc>
        <w:tc>
          <w:tcPr>
            <w:tcW w:w="1000" w:type="dxa"/>
            <w:vAlign w:val="center"/>
          </w:tcPr>
          <w:p w14:paraId="631EC29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2E1B749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E53BF7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DE5C59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55838058" w14:textId="77777777" w:rsidTr="00292EF8">
        <w:tc>
          <w:tcPr>
            <w:tcW w:w="1101" w:type="dxa"/>
            <w:vAlign w:val="center"/>
          </w:tcPr>
          <w:p w14:paraId="5D7EF8E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1FB5A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8955B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A9F2DF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2FD720F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B196AC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22C24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10B31E1E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DFA16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40132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B2ADEF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6B85484" w14:textId="2063ED89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funkcje zarządzania organizacją i potrafi je scharakteryzować.</w:t>
            </w:r>
          </w:p>
        </w:tc>
        <w:tc>
          <w:tcPr>
            <w:tcW w:w="1134" w:type="dxa"/>
            <w:gridSpan w:val="3"/>
            <w:vAlign w:val="center"/>
          </w:tcPr>
          <w:p w14:paraId="288F1AE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508E12C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23E9A86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297232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2CD9E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2B12081" w14:textId="036408F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 xml:space="preserve"> 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3"/>
            <w:vAlign w:val="center"/>
          </w:tcPr>
          <w:p w14:paraId="2038D2A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3EF6FA35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53FC36E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5EE7FD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AC1235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9435BB0" w14:textId="7A56292F" w:rsidR="006E2921" w:rsidRPr="00CC236F" w:rsidRDefault="000103E8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Zna i rozumie w sposób pogłębiony pojęcie zarządzania na szczeblu strategicznym i operacyjnym. Zna i rozumie związki między misją, wizją, celami strategicznymi i operacyjnymi</w:t>
            </w:r>
            <w:r w:rsidR="006E2921" w:rsidRPr="00CC23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821400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K_W10 K_W16</w:t>
            </w:r>
          </w:p>
        </w:tc>
        <w:tc>
          <w:tcPr>
            <w:tcW w:w="1034" w:type="dxa"/>
            <w:vAlign w:val="center"/>
          </w:tcPr>
          <w:p w14:paraId="3EA17B1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4AED925F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DD377C4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A65BFE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D23E52E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51C019B" w14:textId="77777777" w:rsidR="00EC19D9" w:rsidRPr="00CC236F" w:rsidRDefault="00EC19D9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 Potrafi wybrać odpowiednie dane w zależności od rodzaju działalności analizowanego przedsiębiorstwa.</w:t>
            </w:r>
          </w:p>
        </w:tc>
        <w:tc>
          <w:tcPr>
            <w:tcW w:w="1134" w:type="dxa"/>
            <w:gridSpan w:val="3"/>
            <w:vAlign w:val="center"/>
          </w:tcPr>
          <w:p w14:paraId="7E7686B9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 K_U03 K_U04</w:t>
            </w:r>
          </w:p>
        </w:tc>
        <w:tc>
          <w:tcPr>
            <w:tcW w:w="1034" w:type="dxa"/>
            <w:vAlign w:val="center"/>
          </w:tcPr>
          <w:p w14:paraId="241B6B3C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34E4E347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17151B7C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CC16C7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739282A4" w14:textId="77777777" w:rsidR="00EC19D9" w:rsidRPr="00CC236F" w:rsidRDefault="00EC19D9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 z uwzględnieniem rodzaju działalności analizowanego przedsiębiorstwa</w:t>
            </w:r>
          </w:p>
        </w:tc>
        <w:tc>
          <w:tcPr>
            <w:tcW w:w="1134" w:type="dxa"/>
            <w:gridSpan w:val="3"/>
            <w:vAlign w:val="center"/>
          </w:tcPr>
          <w:p w14:paraId="56AAD02D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 K_U08</w:t>
            </w:r>
          </w:p>
        </w:tc>
        <w:tc>
          <w:tcPr>
            <w:tcW w:w="1034" w:type="dxa"/>
            <w:vAlign w:val="center"/>
          </w:tcPr>
          <w:p w14:paraId="72013F43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2CDCD1C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CF62464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DEFA33" w14:textId="77DBE126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2A31699E" w14:textId="49596292" w:rsidR="00EC19D9" w:rsidRPr="00CC236F" w:rsidRDefault="00EC19D9" w:rsidP="00EC19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Wykorzystując dostępne narzędzia informatyczne potrafi w odpowiedni sposób zaprezentować w postaci jednolitego dokumentu uzyskane podczas analizy wyniki.</w:t>
            </w:r>
          </w:p>
        </w:tc>
        <w:tc>
          <w:tcPr>
            <w:tcW w:w="1134" w:type="dxa"/>
            <w:gridSpan w:val="3"/>
            <w:vAlign w:val="center"/>
          </w:tcPr>
          <w:p w14:paraId="44ADAC3D" w14:textId="4EC42BD2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</w:t>
            </w:r>
            <w:r w:rsidR="004274B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55B571D5" w14:textId="4ED965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C19D9" w:rsidRPr="00CC236F" w14:paraId="294B84A8" w14:textId="77777777" w:rsidTr="00292EF8">
        <w:trPr>
          <w:trHeight w:val="255"/>
        </w:trPr>
        <w:tc>
          <w:tcPr>
            <w:tcW w:w="1101" w:type="dxa"/>
            <w:vAlign w:val="center"/>
          </w:tcPr>
          <w:p w14:paraId="4BEFF109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FEC2BB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E815F52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4328908" w14:textId="77777777" w:rsidR="00EC19D9" w:rsidRPr="00CC236F" w:rsidRDefault="00EC19D9" w:rsidP="00EC19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3"/>
            <w:vAlign w:val="center"/>
          </w:tcPr>
          <w:p w14:paraId="01BFD33F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717DB79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12CE763" w14:textId="77777777" w:rsidR="006E2921" w:rsidRPr="00CC236F" w:rsidRDefault="006E2921" w:rsidP="006E2921"/>
    <w:p w14:paraId="42B5B04F" w14:textId="77777777" w:rsidR="006E2921" w:rsidRPr="00CC236F" w:rsidRDefault="006E2921" w:rsidP="006E2921">
      <w:pPr>
        <w:jc w:val="center"/>
      </w:pPr>
      <w:r w:rsidRPr="00CC236F">
        <w:br w:type="page"/>
      </w:r>
    </w:p>
    <w:p w14:paraId="4F399D64" w14:textId="77777777" w:rsidR="006E2921" w:rsidRPr="00CC236F" w:rsidRDefault="006E2921" w:rsidP="006E2921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CC236F" w:rsidRPr="00CC236F" w14:paraId="1F4C8DDC" w14:textId="77777777" w:rsidTr="0092346E">
        <w:tc>
          <w:tcPr>
            <w:tcW w:w="1951" w:type="dxa"/>
          </w:tcPr>
          <w:p w14:paraId="6107C1E4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50E284" w14:textId="13633C2A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01256A14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17EC6B" w14:textId="34D59798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0E7450CD" w14:textId="37B5CA20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3A8FB787" w14:textId="77777777" w:rsidTr="00CA79FC">
        <w:tc>
          <w:tcPr>
            <w:tcW w:w="1951" w:type="dxa"/>
          </w:tcPr>
          <w:p w14:paraId="7057E53C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021BD1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6F205DB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2FCCF9F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C10954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CC236F" w:rsidRPr="00CC236F" w14:paraId="454409D8" w14:textId="77777777" w:rsidTr="00FA6B27">
        <w:tc>
          <w:tcPr>
            <w:tcW w:w="9212" w:type="dxa"/>
            <w:gridSpan w:val="2"/>
          </w:tcPr>
          <w:p w14:paraId="02163057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4927D7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1CDC81" w14:textId="3FAF5F1D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50CF3DA0" w14:textId="77777777" w:rsidTr="002A7B99">
        <w:trPr>
          <w:trHeight w:val="2627"/>
        </w:trPr>
        <w:tc>
          <w:tcPr>
            <w:tcW w:w="9212" w:type="dxa"/>
            <w:gridSpan w:val="2"/>
          </w:tcPr>
          <w:p w14:paraId="1BF6A553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organizacji i zarządzania.</w:t>
            </w:r>
          </w:p>
          <w:p w14:paraId="60311740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Tendencje rozwojowe w funkcjonowaniu współczesnych przedsiębiorstw.</w:t>
            </w:r>
          </w:p>
          <w:p w14:paraId="5655D1A2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Funkcje zarządzania.</w:t>
            </w:r>
          </w:p>
          <w:p w14:paraId="35581675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Zarządzanie strategiczne i operacyjne z uwzględnieniem specyfiki działalności. Analiza strategiczna organizacji z uwzględnieniem rodzaju działalności.</w:t>
            </w:r>
          </w:p>
          <w:p w14:paraId="0F6261D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Struktura organizacyjna. </w:t>
            </w:r>
          </w:p>
          <w:p w14:paraId="4C505F0E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Menedżer. Przywództwo. Style zarządzania z uwzględnieniem rodzaju działalności przedsiębiorstwa.</w:t>
            </w:r>
          </w:p>
          <w:p w14:paraId="425B6FC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Motywacja i motywowanie. Omówienie tych zagadnień w kontekście rodzaju prowadzonej działalności.</w:t>
            </w:r>
          </w:p>
          <w:p w14:paraId="48DC2160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Marketing. Badania marketingowe. Wybrane współczesne koncepcje zarządzania organizacjami.</w:t>
            </w:r>
          </w:p>
          <w:p w14:paraId="71A7E37E" w14:textId="3FF931EC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Identyfikacja i analiza procesów biznesowych. Automatyzacja a robotyzacja - dostępne technologie i podejścia. Praktyczny sposób wdrażania automatyzacji procesów. Dostępne technologie i rozwiązania.</w:t>
            </w:r>
          </w:p>
        </w:tc>
      </w:tr>
    </w:tbl>
    <w:p w14:paraId="3A69EB5C" w14:textId="77777777" w:rsidR="006E2921" w:rsidRPr="00CC236F" w:rsidRDefault="006E2921" w:rsidP="006E29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CC236F" w:rsidRPr="00CC236F" w14:paraId="5D14A7B6" w14:textId="77777777" w:rsidTr="00A529E9">
        <w:tc>
          <w:tcPr>
            <w:tcW w:w="1951" w:type="dxa"/>
          </w:tcPr>
          <w:p w14:paraId="7BA7F714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4CAA87" w14:textId="4BB86282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0167C0F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4C109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8075A01" w14:textId="75BEC302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618CBEFF" w14:textId="77777777" w:rsidTr="00C6523E">
        <w:tc>
          <w:tcPr>
            <w:tcW w:w="1951" w:type="dxa"/>
          </w:tcPr>
          <w:p w14:paraId="0C770928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A70A1D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C3BD86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E7C4C6C" w14:textId="2B259493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CC236F" w:rsidRPr="00CC236F" w14:paraId="4FBB23BA" w14:textId="77777777" w:rsidTr="00BD4C9C">
        <w:tc>
          <w:tcPr>
            <w:tcW w:w="9212" w:type="dxa"/>
            <w:gridSpan w:val="2"/>
          </w:tcPr>
          <w:p w14:paraId="307FFE1B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44232E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CE59CBF" w14:textId="01A63ABC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4303" w:rsidRPr="00CC236F" w14:paraId="33C735AC" w14:textId="77777777" w:rsidTr="002A7B99">
        <w:trPr>
          <w:trHeight w:val="3613"/>
        </w:trPr>
        <w:tc>
          <w:tcPr>
            <w:tcW w:w="9212" w:type="dxa"/>
            <w:gridSpan w:val="2"/>
            <w:vAlign w:val="center"/>
          </w:tcPr>
          <w:p w14:paraId="74C2DDFD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</w:p>
          <w:p w14:paraId="72CB2446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Wstępny pomysł na nową firmę (nazwa, reprezentowana branża). Wybór spośród różnych rodzajów działalności. Wybór lokalizacji połączony oceną na podstawie wybranych kryteriów i wag.</w:t>
            </w:r>
          </w:p>
          <w:p w14:paraId="763B8AE3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Charakterystyka przedmiotu działalności. Misja przedsiębiorstwa.</w:t>
            </w:r>
          </w:p>
          <w:p w14:paraId="654C113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Proponowaną ofertę produktową, proponowane segmenty docelowe.</w:t>
            </w:r>
          </w:p>
          <w:p w14:paraId="323E24D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Zakres terytorialny działalności.  Otoczenie bliższe i otoczenie dalsze.</w:t>
            </w:r>
          </w:p>
          <w:p w14:paraId="1518BB48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Analiza liczby zatrudnionych osób w podziale na stanowiska w połączeniu ze stworzeniem schematu organizacyjnego.</w:t>
            </w:r>
          </w:p>
          <w:p w14:paraId="70D564D6" w14:textId="75B06158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Opis temperamentu i osobowości w zależności od stanowiska.</w:t>
            </w:r>
          </w:p>
          <w:p w14:paraId="458A61F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Cele operacyjne i strategiczne</w:t>
            </w:r>
          </w:p>
          <w:p w14:paraId="68DD6D96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Określenie mocnych i słabych stron, szans i zagrożeń. </w:t>
            </w:r>
          </w:p>
          <w:p w14:paraId="11C2156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Analiza stopni: centralizacji, formalizacji, specjalizacji, standaryzacji. Uzupełniona uzasadnieniem.</w:t>
            </w:r>
          </w:p>
          <w:p w14:paraId="5DBC825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Krótki opis strategii działania</w:t>
            </w:r>
          </w:p>
          <w:p w14:paraId="3EC201AE" w14:textId="23E1F11E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zarządzanie przedsiębiorstwem produkcyjnym a przedsiębiorstwem usługowym.</w:t>
            </w:r>
          </w:p>
        </w:tc>
      </w:tr>
    </w:tbl>
    <w:p w14:paraId="16A05E5F" w14:textId="77777777" w:rsidR="006E2921" w:rsidRPr="00CC236F" w:rsidRDefault="006E2921" w:rsidP="006E2921">
      <w:pPr>
        <w:spacing w:after="0" w:line="240" w:lineRule="auto"/>
      </w:pPr>
    </w:p>
    <w:p w14:paraId="21512700" w14:textId="77777777" w:rsidR="006E2921" w:rsidRPr="00CC236F" w:rsidRDefault="006E2921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9" w:name="_Hlk136262507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CC236F" w:rsidRPr="00CC236F" w14:paraId="3BF311F8" w14:textId="77777777" w:rsidTr="008D10CF">
        <w:tc>
          <w:tcPr>
            <w:tcW w:w="675" w:type="dxa"/>
          </w:tcPr>
          <w:p w14:paraId="37B9D9CA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FE4EA07" w14:textId="76224E83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Kaźmierczak M., Determinanty zarządzania społecznie odpowiedzialnego w sektorze małych i średnich przedsiębiorstw, Piaseczno: Uniwersytet Ekonomiczny w Poznaniu; IBUK Libra, 2020.</w:t>
            </w:r>
          </w:p>
        </w:tc>
      </w:tr>
      <w:tr w:rsidR="00CC236F" w:rsidRPr="006D5CB0" w14:paraId="6B3D09FA" w14:textId="77777777" w:rsidTr="008D10CF">
        <w:tc>
          <w:tcPr>
            <w:tcW w:w="675" w:type="dxa"/>
          </w:tcPr>
          <w:p w14:paraId="770521A5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AE8ACE2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Sureshkumar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U., Principles of management: introduction to management and organizations, planning, organizing, directing, controlling., Beau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Bassin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: LAP LAMBERT Academic Publishing, 2020.</w:t>
            </w:r>
          </w:p>
        </w:tc>
      </w:tr>
      <w:tr w:rsidR="00CC236F" w:rsidRPr="00CC236F" w14:paraId="23ACD580" w14:textId="77777777" w:rsidTr="008D10CF">
        <w:tc>
          <w:tcPr>
            <w:tcW w:w="675" w:type="dxa"/>
          </w:tcPr>
          <w:p w14:paraId="1FB4BEA6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4029F79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Gierszewska G., Romanowska M., Analiza strategiczna przedsiębiorstwa, PWE, Warszawa, 2017.</w:t>
            </w:r>
          </w:p>
        </w:tc>
      </w:tr>
      <w:tr w:rsidR="00CC236F" w:rsidRPr="00CC236F" w14:paraId="13A016CF" w14:textId="77777777" w:rsidTr="008D10CF">
        <w:tc>
          <w:tcPr>
            <w:tcW w:w="675" w:type="dxa"/>
          </w:tcPr>
          <w:p w14:paraId="388762BF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CE40BA9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Koźmiński A.K., Piotrowski W. (red.), Zarządzanie. Teoria i praktyka, PWN, Warszawa, 2013.</w:t>
            </w:r>
          </w:p>
        </w:tc>
      </w:tr>
      <w:tr w:rsidR="00A3244E" w:rsidRPr="00CC236F" w14:paraId="710F5EDA" w14:textId="77777777" w:rsidTr="008D10CF">
        <w:tc>
          <w:tcPr>
            <w:tcW w:w="675" w:type="dxa"/>
          </w:tcPr>
          <w:p w14:paraId="7F97B074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9594740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Zimniewicz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K., Współczesne koncepcje i metody zarządzania, PWE, Warszawa, 2009.</w:t>
            </w:r>
          </w:p>
        </w:tc>
      </w:tr>
    </w:tbl>
    <w:p w14:paraId="7C27649D" w14:textId="77777777" w:rsidR="00EC19D9" w:rsidRPr="00CC236F" w:rsidRDefault="00EC19D9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EE67FEE" w14:textId="751D3281" w:rsidR="006E2921" w:rsidRPr="00CC236F" w:rsidRDefault="006E2921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6D5CB0" w14:paraId="612380E1" w14:textId="77777777" w:rsidTr="008D10CF">
        <w:tc>
          <w:tcPr>
            <w:tcW w:w="675" w:type="dxa"/>
          </w:tcPr>
          <w:p w14:paraId="0A76E884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EC2C59B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Daum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Principles of management essentials you always wanted to know, Second edition, Broomfield: Vibrant Publishers, 2020. </w:t>
            </w:r>
          </w:p>
        </w:tc>
      </w:tr>
      <w:tr w:rsidR="00CC236F" w:rsidRPr="00CC236F" w14:paraId="3EEF8334" w14:textId="77777777" w:rsidTr="008D10CF">
        <w:tc>
          <w:tcPr>
            <w:tcW w:w="675" w:type="dxa"/>
          </w:tcPr>
          <w:p w14:paraId="2A143312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3F812A0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Hamrol A., Strategie i praktyki sprawnego działania. Lean,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Six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Sigma i inne, PWN, Warszawa, 2016.</w:t>
            </w:r>
          </w:p>
        </w:tc>
      </w:tr>
      <w:tr w:rsidR="00CC236F" w:rsidRPr="00CC236F" w14:paraId="7FFFBE32" w14:textId="77777777" w:rsidTr="008D10CF">
        <w:tc>
          <w:tcPr>
            <w:tcW w:w="675" w:type="dxa"/>
          </w:tcPr>
          <w:p w14:paraId="05893E22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</w:tcPr>
          <w:p w14:paraId="7D214277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Kaplan R.S., Norton D.P., Wdrażanie strategii dla osiągnięcia przewagi konkurencyjnej, PWN, Warszawa, 2010.</w:t>
            </w:r>
          </w:p>
        </w:tc>
      </w:tr>
      <w:tr w:rsidR="00EC19D9" w:rsidRPr="00CC236F" w14:paraId="54713BE4" w14:textId="77777777" w:rsidTr="008D10CF">
        <w:tc>
          <w:tcPr>
            <w:tcW w:w="675" w:type="dxa"/>
          </w:tcPr>
          <w:p w14:paraId="113084D2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D641B1F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Muhleman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A., Oakland J.,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Lockyer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K., Zarządzanie. Produkcja i usługi, PWN, Warszawa, 2001.</w:t>
            </w:r>
          </w:p>
        </w:tc>
      </w:tr>
      <w:bookmarkEnd w:id="9"/>
    </w:tbl>
    <w:p w14:paraId="11012D08" w14:textId="77777777" w:rsidR="00EC19D9" w:rsidRPr="00CC236F" w:rsidRDefault="00EC19D9" w:rsidP="00EC19D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sectPr w:rsidR="00EC19D9" w:rsidRPr="00CC236F" w:rsidSect="00A127E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E8D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148842">
    <w:abstractNumId w:val="1"/>
  </w:num>
  <w:num w:numId="2" w16cid:durableId="75058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60"/>
    <w:rsid w:val="00005CE6"/>
    <w:rsid w:val="000103E8"/>
    <w:rsid w:val="00011835"/>
    <w:rsid w:val="00012F2C"/>
    <w:rsid w:val="000348E3"/>
    <w:rsid w:val="00042496"/>
    <w:rsid w:val="000431EB"/>
    <w:rsid w:val="000453A7"/>
    <w:rsid w:val="0008322D"/>
    <w:rsid w:val="000F5F66"/>
    <w:rsid w:val="001413D5"/>
    <w:rsid w:val="00164195"/>
    <w:rsid w:val="00170D10"/>
    <w:rsid w:val="001740D7"/>
    <w:rsid w:val="001772BC"/>
    <w:rsid w:val="0019027D"/>
    <w:rsid w:val="001B0D31"/>
    <w:rsid w:val="00230AF3"/>
    <w:rsid w:val="00266724"/>
    <w:rsid w:val="00267661"/>
    <w:rsid w:val="00293FA8"/>
    <w:rsid w:val="00294FAD"/>
    <w:rsid w:val="0029596A"/>
    <w:rsid w:val="002A7B99"/>
    <w:rsid w:val="003561F7"/>
    <w:rsid w:val="00385C4D"/>
    <w:rsid w:val="00385C5B"/>
    <w:rsid w:val="00395CD8"/>
    <w:rsid w:val="003A3089"/>
    <w:rsid w:val="003F0049"/>
    <w:rsid w:val="00404097"/>
    <w:rsid w:val="00413A15"/>
    <w:rsid w:val="004274B1"/>
    <w:rsid w:val="00436196"/>
    <w:rsid w:val="004426F5"/>
    <w:rsid w:val="00466EE2"/>
    <w:rsid w:val="004B2760"/>
    <w:rsid w:val="004B2F8D"/>
    <w:rsid w:val="004E7935"/>
    <w:rsid w:val="004F4653"/>
    <w:rsid w:val="00504545"/>
    <w:rsid w:val="00542ACC"/>
    <w:rsid w:val="005C008F"/>
    <w:rsid w:val="005E4C9E"/>
    <w:rsid w:val="00641F0A"/>
    <w:rsid w:val="00656A4B"/>
    <w:rsid w:val="006A091B"/>
    <w:rsid w:val="006D5CB0"/>
    <w:rsid w:val="006E2921"/>
    <w:rsid w:val="006F00F4"/>
    <w:rsid w:val="006F7184"/>
    <w:rsid w:val="00724BD2"/>
    <w:rsid w:val="007367A8"/>
    <w:rsid w:val="007C5577"/>
    <w:rsid w:val="007D56D3"/>
    <w:rsid w:val="007F63E3"/>
    <w:rsid w:val="00802FD9"/>
    <w:rsid w:val="00803896"/>
    <w:rsid w:val="00811A3B"/>
    <w:rsid w:val="008B4C1F"/>
    <w:rsid w:val="008D45DB"/>
    <w:rsid w:val="008D4F63"/>
    <w:rsid w:val="008D723C"/>
    <w:rsid w:val="00994658"/>
    <w:rsid w:val="00A127EF"/>
    <w:rsid w:val="00A3244E"/>
    <w:rsid w:val="00A33D01"/>
    <w:rsid w:val="00A52A95"/>
    <w:rsid w:val="00A62189"/>
    <w:rsid w:val="00AA5272"/>
    <w:rsid w:val="00AA5C49"/>
    <w:rsid w:val="00AC43F1"/>
    <w:rsid w:val="00B05A28"/>
    <w:rsid w:val="00B17383"/>
    <w:rsid w:val="00B17ED9"/>
    <w:rsid w:val="00B34399"/>
    <w:rsid w:val="00B95468"/>
    <w:rsid w:val="00BA511F"/>
    <w:rsid w:val="00BC3814"/>
    <w:rsid w:val="00BD00B3"/>
    <w:rsid w:val="00BD6741"/>
    <w:rsid w:val="00C4147E"/>
    <w:rsid w:val="00C61072"/>
    <w:rsid w:val="00C931CC"/>
    <w:rsid w:val="00C956F7"/>
    <w:rsid w:val="00CA4EB2"/>
    <w:rsid w:val="00CC236F"/>
    <w:rsid w:val="00CF0CFB"/>
    <w:rsid w:val="00D034BA"/>
    <w:rsid w:val="00D07E8B"/>
    <w:rsid w:val="00D24303"/>
    <w:rsid w:val="00D450CE"/>
    <w:rsid w:val="00D76A05"/>
    <w:rsid w:val="00D77814"/>
    <w:rsid w:val="00DA5BC0"/>
    <w:rsid w:val="00DA5EE5"/>
    <w:rsid w:val="00DA7C45"/>
    <w:rsid w:val="00DB1D22"/>
    <w:rsid w:val="00DE4F68"/>
    <w:rsid w:val="00DF088D"/>
    <w:rsid w:val="00DF39A7"/>
    <w:rsid w:val="00E27A38"/>
    <w:rsid w:val="00E7500B"/>
    <w:rsid w:val="00E811A1"/>
    <w:rsid w:val="00E9304D"/>
    <w:rsid w:val="00EC19D9"/>
    <w:rsid w:val="00EE038E"/>
    <w:rsid w:val="00F0629C"/>
    <w:rsid w:val="00F170B9"/>
    <w:rsid w:val="00F47824"/>
    <w:rsid w:val="00F90F9F"/>
    <w:rsid w:val="00F96066"/>
    <w:rsid w:val="00FB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4B18"/>
  <w15:docId w15:val="{FE48CD9A-AC47-4D18-A99C-AF123BBD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45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A6218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18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A62189"/>
    <w:rPr>
      <w:i/>
      <w:iCs/>
    </w:rPr>
  </w:style>
  <w:style w:type="character" w:styleId="Hipercze">
    <w:name w:val="Hyperlink"/>
    <w:basedOn w:val="Domylnaczcionkaakapitu"/>
    <w:uiPriority w:val="99"/>
    <w:unhideWhenUsed/>
    <w:rsid w:val="00A62189"/>
    <w:rPr>
      <w:color w:val="0000FF"/>
      <w:u w:val="single"/>
    </w:rPr>
  </w:style>
  <w:style w:type="character" w:customStyle="1" w:styleId="instancename">
    <w:name w:val="instancename"/>
    <w:basedOn w:val="Domylnaczcionkaakapitu"/>
    <w:rsid w:val="00A62189"/>
  </w:style>
  <w:style w:type="character" w:customStyle="1" w:styleId="desc-o-mb-title">
    <w:name w:val="desc-o-mb-title"/>
    <w:basedOn w:val="Domylnaczcionkaakapitu"/>
    <w:rsid w:val="00266724"/>
  </w:style>
  <w:style w:type="character" w:customStyle="1" w:styleId="desc-o-b-rest">
    <w:name w:val="desc-o-b-rest"/>
    <w:basedOn w:val="Domylnaczcionkaakapitu"/>
    <w:rsid w:val="00266724"/>
  </w:style>
  <w:style w:type="character" w:customStyle="1" w:styleId="desc-o-publ">
    <w:name w:val="desc-o-publ"/>
    <w:basedOn w:val="Domylnaczcionkaakapitu"/>
    <w:rsid w:val="00266724"/>
  </w:style>
  <w:style w:type="character" w:customStyle="1" w:styleId="desc-o-title">
    <w:name w:val="desc-o-title"/>
    <w:basedOn w:val="Domylnaczcionkaakapitu"/>
    <w:rsid w:val="00266724"/>
  </w:style>
  <w:style w:type="character" w:customStyle="1" w:styleId="markedcontent">
    <w:name w:val="markedcontent"/>
    <w:basedOn w:val="Domylnaczcionkaakapitu"/>
    <w:rsid w:val="004F4653"/>
  </w:style>
  <w:style w:type="character" w:styleId="Odwoaniedokomentarza">
    <w:name w:val="annotation reference"/>
    <w:basedOn w:val="Domylnaczcionkaakapitu"/>
    <w:uiPriority w:val="99"/>
    <w:semiHidden/>
    <w:unhideWhenUsed/>
    <w:rsid w:val="002676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6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66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6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66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desc-o-wyd">
    <w:name w:val="desc-o-wyd"/>
    <w:basedOn w:val="Domylnaczcionkaakapitu"/>
    <w:rsid w:val="00D76A05"/>
  </w:style>
  <w:style w:type="character" w:customStyle="1" w:styleId="desc-o-sep">
    <w:name w:val="desc-o-sep"/>
    <w:basedOn w:val="Domylnaczcionkaakapitu"/>
    <w:rsid w:val="00D76A05"/>
  </w:style>
  <w:style w:type="character" w:customStyle="1" w:styleId="desc-o-phis">
    <w:name w:val="desc-o-phis"/>
    <w:basedOn w:val="Domylnaczcionkaakapitu"/>
    <w:rsid w:val="00D76A05"/>
  </w:style>
  <w:style w:type="character" w:styleId="Nierozpoznanawzmianka">
    <w:name w:val="Unresolved Mention"/>
    <w:basedOn w:val="Domylnaczcionkaakapitu"/>
    <w:uiPriority w:val="99"/>
    <w:semiHidden/>
    <w:unhideWhenUsed/>
    <w:rsid w:val="00803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99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2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6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2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6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4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6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6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2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5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ibuk.pl:167061" TargetMode="External"/><Relationship Id="rId13" Type="http://schemas.openxmlformats.org/officeDocument/2006/relationships/hyperlink" Target="https://biblioteka.pwsz.nysa.pl/sowa-www/sowacgi.php?KatID=0&amp;typ=record&amp;001=vtls000403426" TargetMode="External"/><Relationship Id="rId18" Type="http://schemas.openxmlformats.org/officeDocument/2006/relationships/hyperlink" Target="https://biblioteka.pwsz.nysa.pl/sowa-www/sowacgi.php?KatID=0&amp;typ=record&amp;001=vtls004348600" TargetMode="External"/><Relationship Id="rId26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teka.pwsz.nysa.pl/sowa-www/sowacgi.php?KatID=0&amp;typ=record&amp;001=vtls004209366" TargetMode="Externa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hyperlink" Target="https://biblioteka.pwsz.nysa.pl/sowa-www/sowacgi.php?KatID=0&amp;typ=record&amp;001=ONY10003630" TargetMode="External"/><Relationship Id="rId17" Type="http://schemas.openxmlformats.org/officeDocument/2006/relationships/hyperlink" Target="https://helion.pl/autorzy/gil-raviv" TargetMode="External"/><Relationship Id="rId25" Type="http://schemas.openxmlformats.org/officeDocument/2006/relationships/hyperlink" Target="https://biblioteka.pans.nysa.pl/sowa-www/sowacgi.php?KatID=0&amp;typ=record&amp;001=vtls0048904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teka.pwsz.nysa.pl/sowa-www/sowacgi.php?KatID=0&amp;typ=record&amp;001=vtls000580273" TargetMode="External"/><Relationship Id="rId20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vtls004951031" TargetMode="External"/><Relationship Id="rId24" Type="http://schemas.openxmlformats.org/officeDocument/2006/relationships/hyperlink" Target="https://openstax.org/details/books/mikroekonomia-podstaw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ibuk.pl:221482" TargetMode="External"/><Relationship Id="rId23" Type="http://schemas.openxmlformats.org/officeDocument/2006/relationships/hyperlink" Target="https://biblioteka.pans.nysa.pl/sowa-www/sowacgi.php?KatID=0&amp;typ=repl&amp;view=1&amp;sort=byscore&amp;plnk=__wydawca_Wydawnictwo+Wy%C5%BCszej+Szko%C5%82y+Finans%C3%B3w+i+Zarz%C4%85dzania" TargetMode="External"/><Relationship Id="rId28" Type="http://schemas.openxmlformats.org/officeDocument/2006/relationships/hyperlink" Target="https://biblioteka.pans.nysa.pl/sowa-www/sowacgi.php?KatID=0&amp;typ=repl&amp;view=1&amp;sort=byscore&amp;plnk=__wydawca_Prentice+Hall" TargetMode="External"/><Relationship Id="rId10" Type="http://schemas.openxmlformats.org/officeDocument/2006/relationships/hyperlink" Target="https://biblioteka.pwsz.nysa.pl/sowa-www/sowacgi.php?KatID=0&amp;typ=record&amp;001=ONY10001038" TargetMode="External"/><Relationship Id="rId19" Type="http://schemas.openxmlformats.org/officeDocument/2006/relationships/hyperlink" Target="https://biblioteka.pwsz.nysa.pl/sowa-www/sowacgi.php?KatID=0&amp;typ=record&amp;001=ONY1800002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iscom.pl/skrypciarnia-pwsz.html" TargetMode="External"/><Relationship Id="rId14" Type="http://schemas.openxmlformats.org/officeDocument/2006/relationships/hyperlink" Target="https://lubimyczytac.pl/wydawnictwo/9176/towarzystwo-naukowe-katolickiego-uniwersytetu-lubelskiego/ksiazki" TargetMode="External"/><Relationship Id="rId22" Type="http://schemas.openxmlformats.org/officeDocument/2006/relationships/hyperlink" Target="https://biblioteka.pwsz.nysa.pl/sowa-www/sowacgi.php?KatID=0&amp;typ=record&amp;001=vtls003842775" TargetMode="External"/><Relationship Id="rId27" Type="http://schemas.openxmlformats.org/officeDocument/2006/relationships/hyperlink" Target="https://biblioteka.pans.nysa.pl/sowa-www/sowacgi.php?KatID=0&amp;typ=repl&amp;view=1&amp;sort=byscore&amp;plnk=__wydawca_Pearson+Educatio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AF450-847B-4C27-B355-F9303C41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7464</Words>
  <Characters>44785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21</cp:revision>
  <cp:lastPrinted>2021-12-29T14:57:00Z</cp:lastPrinted>
  <dcterms:created xsi:type="dcterms:W3CDTF">2023-05-29T17:48:00Z</dcterms:created>
  <dcterms:modified xsi:type="dcterms:W3CDTF">2023-06-12T15:17:00Z</dcterms:modified>
</cp:coreProperties>
</file>