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CEDE0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09BA9364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</w:p>
    <w:p w14:paraId="55B5074B" w14:textId="77777777" w:rsidR="00F03156" w:rsidRPr="00C4343E" w:rsidRDefault="00F03156" w:rsidP="00F03156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76154014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1CE5A9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vAlign w:val="center"/>
          </w:tcPr>
          <w:p w14:paraId="319BEB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459CC3A7" w14:textId="383ADCAA" w:rsidR="00F03156" w:rsidRPr="00C4343E" w:rsidRDefault="0067136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vAlign w:val="center"/>
          </w:tcPr>
          <w:p w14:paraId="2A0AA97F" w14:textId="6066ED05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CB1DB92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8484264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7727CB5E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3CD8AF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5E4144C8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08F8973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ED2D0AB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F59273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5A41F14C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40FC08AD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689C04B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446DBD18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C5F8A4C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1FE5AF37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497F86B4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77B3C24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8495675" w14:textId="77777777" w:rsidR="00F03156" w:rsidRPr="00C4343E" w:rsidRDefault="00F0315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70869FF7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B7D97B7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463158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vAlign w:val="center"/>
          </w:tcPr>
          <w:p w14:paraId="6E206C40" w14:textId="6C64EB67" w:rsidR="00F03156" w:rsidRPr="00C4343E" w:rsidRDefault="004A7149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</w:t>
            </w:r>
            <w:r w:rsidR="00F03156" w:rsidRPr="00C4343E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CE5B3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vAlign w:val="center"/>
          </w:tcPr>
          <w:p w14:paraId="4322720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7946E1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3C32162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vAlign w:val="center"/>
          </w:tcPr>
          <w:p w14:paraId="6888CBB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62FC9E8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05B43F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184C26AA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3C7414D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C51123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5D35919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6" w:type="pct"/>
            <w:vMerge/>
            <w:vAlign w:val="center"/>
          </w:tcPr>
          <w:p w14:paraId="6B1F291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34159F6" w14:textId="77777777" w:rsidTr="00D3443F">
        <w:tc>
          <w:tcPr>
            <w:tcW w:w="804" w:type="pct"/>
            <w:gridSpan w:val="2"/>
            <w:vMerge/>
            <w:vAlign w:val="center"/>
          </w:tcPr>
          <w:p w14:paraId="38A0FDA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132EE5C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vAlign w:val="center"/>
          </w:tcPr>
          <w:p w14:paraId="0932BAE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7A39B43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2C3A2E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764E758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vAlign w:val="center"/>
          </w:tcPr>
          <w:p w14:paraId="3AFF998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B2AA6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4A9C065E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251319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425A930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27C7519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491730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7AF6D2B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vAlign w:val="center"/>
          </w:tcPr>
          <w:p w14:paraId="69FDD9D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37C9A31C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EAD337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59D3F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vAlign w:val="center"/>
          </w:tcPr>
          <w:p w14:paraId="6C98982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351163B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772C083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F44663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vAlign w:val="center"/>
          </w:tcPr>
          <w:p w14:paraId="2E135C5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4150541D" w14:textId="77777777" w:rsidTr="00D3443F">
        <w:tc>
          <w:tcPr>
            <w:tcW w:w="565" w:type="pct"/>
            <w:vAlign w:val="center"/>
          </w:tcPr>
          <w:p w14:paraId="4D83438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FC2BADB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C87467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CA7141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10BA1CBC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4EED072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vAlign w:val="center"/>
          </w:tcPr>
          <w:p w14:paraId="7637449E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9CD60E1" w14:textId="77777777" w:rsidTr="00D3443F">
        <w:trPr>
          <w:trHeight w:val="561"/>
        </w:trPr>
        <w:tc>
          <w:tcPr>
            <w:tcW w:w="565" w:type="pct"/>
            <w:vAlign w:val="center"/>
          </w:tcPr>
          <w:p w14:paraId="41B7B9F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40664C5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8B7901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BD934C8" w14:textId="79B458EA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gramatycznych i słownictwa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dotyczących rozumienia i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tworzenia różnych  rodzajów tekstów pisanych i mówionych, formalnych i nieformalnych, zarówno ogólnych jak i ze swojej dziedziny oraz wiedzę na temat kultury i obyczajów krajów anglojęzycznych. </w:t>
            </w:r>
          </w:p>
          <w:p w14:paraId="06CAD765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2EB5DF3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6" w:type="pct"/>
            <w:vAlign w:val="center"/>
          </w:tcPr>
          <w:p w14:paraId="123FEF5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0B41C14A" w14:textId="77777777" w:rsidTr="00D3443F">
        <w:trPr>
          <w:trHeight w:val="1080"/>
        </w:trPr>
        <w:tc>
          <w:tcPr>
            <w:tcW w:w="565" w:type="pct"/>
            <w:vAlign w:val="center"/>
          </w:tcPr>
          <w:p w14:paraId="170A58C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02FC974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431445" w14:textId="7AC1A16E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</w:t>
            </w:r>
            <w:r w:rsidR="00EE5411" w:rsidRPr="00C4343E">
              <w:rPr>
                <w:rFonts w:ascii="Times New Roman" w:hAnsi="Times New Roman"/>
                <w:sz w:val="16"/>
                <w:szCs w:val="16"/>
              </w:rPr>
              <w:t> 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wymaganiami dla poziomu B2 Europejskiego Systemu Opisu Kształcenia Językowego</w:t>
            </w:r>
          </w:p>
        </w:tc>
        <w:tc>
          <w:tcPr>
            <w:tcW w:w="656" w:type="pct"/>
            <w:gridSpan w:val="2"/>
            <w:vAlign w:val="center"/>
          </w:tcPr>
          <w:p w14:paraId="3B6D606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vAlign w:val="center"/>
          </w:tcPr>
          <w:p w14:paraId="6E1734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1D65E867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4A0E927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C1D82F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73370DA2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212E502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49E8399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6CF65B13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4210E675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52F7077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9917F59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DCF6190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67DE77D3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5CA7C16D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vAlign w:val="center"/>
          </w:tcPr>
          <w:p w14:paraId="2AB4626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F03156" w:rsidRPr="00C4343E" w14:paraId="2CEB2EA9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67FA72C6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E120534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45E4540" w14:textId="77777777" w:rsidR="00F03156" w:rsidRPr="00C4343E" w:rsidRDefault="00F0315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0F938C48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2A796C7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F41ED11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vAlign w:val="center"/>
          </w:tcPr>
          <w:p w14:paraId="6F30599F" w14:textId="77777777" w:rsidR="00F03156" w:rsidRPr="00C4343E" w:rsidRDefault="00F0315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569D3A6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</w:p>
    <w:p w14:paraId="57E9615E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sz w:val="20"/>
          <w:szCs w:val="20"/>
        </w:rPr>
        <w:br w:type="page"/>
      </w:r>
    </w:p>
    <w:p w14:paraId="2F4939BA" w14:textId="77777777" w:rsidR="00F03156" w:rsidRPr="00C4343E" w:rsidRDefault="00F03156" w:rsidP="00F03156">
      <w:pPr>
        <w:jc w:val="center"/>
        <w:rPr>
          <w:rFonts w:ascii="Times New Roman" w:hAnsi="Times New Roman"/>
          <w:sz w:val="20"/>
          <w:szCs w:val="20"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4343E" w:rsidRPr="00C4343E" w14:paraId="30184200" w14:textId="77777777" w:rsidTr="00D67299">
        <w:tc>
          <w:tcPr>
            <w:tcW w:w="1951" w:type="dxa"/>
          </w:tcPr>
          <w:p w14:paraId="34036B2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34BAFC5" w14:textId="04AB205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8F5224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7F826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466A016" w14:textId="023201E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5DAB2151" w14:textId="77777777" w:rsidTr="00EF4ACB">
        <w:tc>
          <w:tcPr>
            <w:tcW w:w="1951" w:type="dxa"/>
          </w:tcPr>
          <w:p w14:paraId="2738619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04F9E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0EF5070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5BE9735" w14:textId="715AE33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metody: gramatyczno-tłumaczeniowa, audiolingwalna, kognitywna, komunikacyjna, bezpośrednia</w:t>
            </w:r>
          </w:p>
          <w:p w14:paraId="2BBBC61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10E668CD" w14:textId="77777777" w:rsidTr="0055300B">
        <w:tc>
          <w:tcPr>
            <w:tcW w:w="9212" w:type="dxa"/>
            <w:gridSpan w:val="2"/>
          </w:tcPr>
          <w:p w14:paraId="5A2BE01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410CA0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E803CB" w14:textId="40FA37FE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41CF604E" w14:textId="77777777" w:rsidTr="006066CD">
        <w:trPr>
          <w:trHeight w:val="3353"/>
        </w:trPr>
        <w:tc>
          <w:tcPr>
            <w:tcW w:w="9212" w:type="dxa"/>
            <w:gridSpan w:val="2"/>
          </w:tcPr>
          <w:p w14:paraId="5F33C4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 biurze. Formy grzecznościowe wyrażające formy I pozwolenia.</w:t>
            </w:r>
          </w:p>
          <w:p w14:paraId="60158FA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Nowoczesne technologie. Czasowniki wyrażające powinność i konieczność.</w:t>
            </w:r>
          </w:p>
          <w:p w14:paraId="363513A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Wygląd zewnętrzny. Czasowniki wyrażające dedukcję.</w:t>
            </w:r>
          </w:p>
          <w:p w14:paraId="2D3F853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Sukcesy i porażki życiowe. Czasowniki wyrażające umiejętności i możliwości.</w:t>
            </w:r>
          </w:p>
          <w:p w14:paraId="78E5AA5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Wynajmowanie mieszkania.</w:t>
            </w:r>
          </w:p>
          <w:p w14:paraId="1DC51AB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Edukacja w Wielkiej Brytanii. I tryb warunkowy.</w:t>
            </w:r>
          </w:p>
          <w:p w14:paraId="2D9E6DB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domów. II tryb warunkowy.</w:t>
            </w:r>
          </w:p>
          <w:p w14:paraId="31E2F44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Prezentacje – wykresy, tabele, grafy. Odczytywanie danych liczbowych.</w:t>
            </w:r>
          </w:p>
          <w:p w14:paraId="6AC1D427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Recesja i wzrost w ekonomii.</w:t>
            </w:r>
          </w:p>
          <w:p w14:paraId="28F4DB4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Rola Banku Światowego.</w:t>
            </w:r>
          </w:p>
          <w:p w14:paraId="548BDC1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Kto naprawdę kontroluje i wpływa na gospodarkę?</w:t>
            </w:r>
          </w:p>
          <w:p w14:paraId="1488821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Spotkania biznesowe – dyskusje.</w:t>
            </w:r>
          </w:p>
          <w:p w14:paraId="53F40E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Sektory współczesnej gospodarki.</w:t>
            </w:r>
          </w:p>
          <w:p w14:paraId="54D9D2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Mocne i słabe strony w biznesie i przemyśle.</w:t>
            </w:r>
          </w:p>
          <w:p w14:paraId="143B4B95" w14:textId="4375D15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0164AB8C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E15D98D" w14:textId="77777777" w:rsidR="00F03156" w:rsidRPr="00C4343E" w:rsidRDefault="00F03156" w:rsidP="00F031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9A3EE4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290B5B" w:rsidRPr="00BE7293" w14:paraId="1A9AD4D8" w14:textId="77777777" w:rsidTr="004B250F">
        <w:tc>
          <w:tcPr>
            <w:tcW w:w="675" w:type="dxa"/>
          </w:tcPr>
          <w:p w14:paraId="196B910A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4EA7E8CD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BE7293" w14:paraId="14EF205D" w14:textId="77777777" w:rsidTr="004B250F">
        <w:tc>
          <w:tcPr>
            <w:tcW w:w="675" w:type="dxa"/>
          </w:tcPr>
          <w:p w14:paraId="40E42A2D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0C32D3A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290B5B" w:rsidRPr="00BE7293" w14:paraId="28F88EC9" w14:textId="77777777" w:rsidTr="004B250F">
        <w:tc>
          <w:tcPr>
            <w:tcW w:w="675" w:type="dxa"/>
          </w:tcPr>
          <w:p w14:paraId="34B95013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441BCE6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28A7694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4F4097E" w14:textId="77777777" w:rsidR="00290B5B" w:rsidRPr="00CC236F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11D1F08" w14:textId="77777777" w:rsidR="00290B5B" w:rsidRPr="00CC236F" w:rsidRDefault="00290B5B" w:rsidP="00290B5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r w:rsidRPr="00CC236F">
        <w:rPr>
          <w:rFonts w:ascii="Times New Roman" w:hAnsi="Times New Roman"/>
          <w:b/>
          <w:sz w:val="20"/>
          <w:szCs w:val="20"/>
          <w:lang w:val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2"/>
      </w:tblGrid>
      <w:tr w:rsidR="00290B5B" w:rsidRPr="00BE7293" w14:paraId="1AED82E2" w14:textId="77777777" w:rsidTr="004B250F">
        <w:tc>
          <w:tcPr>
            <w:tcW w:w="675" w:type="dxa"/>
          </w:tcPr>
          <w:p w14:paraId="653C6446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8DFC09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Cotton D., Falrey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BE7293" w14:paraId="1107A932" w14:textId="77777777" w:rsidTr="004B250F">
        <w:tc>
          <w:tcPr>
            <w:tcW w:w="675" w:type="dxa"/>
          </w:tcPr>
          <w:p w14:paraId="24C2D9E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2DC5BC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Dooley J., Evans V., Grammarway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290B5B" w:rsidRPr="00BE7293" w14:paraId="6A17084C" w14:textId="77777777" w:rsidTr="004B250F">
        <w:tc>
          <w:tcPr>
            <w:tcW w:w="675" w:type="dxa"/>
          </w:tcPr>
          <w:p w14:paraId="6DF2AC37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1C5BE02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290B5B" w:rsidRPr="00BE7293" w14:paraId="4EADC04B" w14:textId="77777777" w:rsidTr="004B250F">
        <w:tc>
          <w:tcPr>
            <w:tcW w:w="675" w:type="dxa"/>
          </w:tcPr>
          <w:p w14:paraId="10A646F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5FC64A4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290B5B" w:rsidRPr="00CC236F" w14:paraId="5C65E7CC" w14:textId="77777777" w:rsidTr="004B250F">
        <w:tc>
          <w:tcPr>
            <w:tcW w:w="675" w:type="dxa"/>
          </w:tcPr>
          <w:p w14:paraId="7AB6D97B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53C23486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CC236F" w14:paraId="18EA39C9" w14:textId="77777777" w:rsidTr="004B250F">
        <w:tc>
          <w:tcPr>
            <w:tcW w:w="675" w:type="dxa"/>
          </w:tcPr>
          <w:p w14:paraId="4C7A654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8B814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Riley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290B5B" w:rsidRPr="00CC236F" w14:paraId="52EED340" w14:textId="77777777" w:rsidTr="004B250F">
        <w:tc>
          <w:tcPr>
            <w:tcW w:w="675" w:type="dxa"/>
          </w:tcPr>
          <w:p w14:paraId="6CB79D12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B11BF90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Greasby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290B5B" w:rsidRPr="00BE7293" w14:paraId="1BBB8F0B" w14:textId="77777777" w:rsidTr="004B250F">
        <w:tc>
          <w:tcPr>
            <w:tcW w:w="675" w:type="dxa"/>
          </w:tcPr>
          <w:p w14:paraId="2F2B1338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228D2470" w14:textId="77777777" w:rsidR="00290B5B" w:rsidRPr="004E7935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290B5B" w:rsidRPr="00CC236F" w14:paraId="029D2962" w14:textId="77777777" w:rsidTr="004B250F">
        <w:tc>
          <w:tcPr>
            <w:tcW w:w="675" w:type="dxa"/>
          </w:tcPr>
          <w:p w14:paraId="056B4EE0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00BD8B7F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290B5B" w:rsidRPr="0067136D" w14:paraId="6F9A1F36" w14:textId="77777777" w:rsidTr="004B250F">
        <w:tc>
          <w:tcPr>
            <w:tcW w:w="675" w:type="dxa"/>
          </w:tcPr>
          <w:p w14:paraId="62494874" w14:textId="77777777" w:rsidR="00290B5B" w:rsidRPr="00CC236F" w:rsidRDefault="00290B5B" w:rsidP="004B25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06D63CB" w14:textId="77777777" w:rsidR="00290B5B" w:rsidRPr="00CC236F" w:rsidRDefault="00290B5B" w:rsidP="004B2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961AE49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21321F3" w14:textId="77777777" w:rsidR="00290B5B" w:rsidRPr="00290B5B" w:rsidRDefault="00290B5B" w:rsidP="00290B5B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0367E4B7" w14:textId="77777777" w:rsidR="00F03156" w:rsidRPr="00C4343E" w:rsidRDefault="00F03156" w:rsidP="00F03156">
      <w:pPr>
        <w:rPr>
          <w:rFonts w:ascii="Times New Roman" w:hAnsi="Times New Roman"/>
          <w:sz w:val="20"/>
          <w:szCs w:val="20"/>
          <w:lang w:val="en-US"/>
        </w:rPr>
      </w:pPr>
    </w:p>
    <w:p w14:paraId="43BDEAD1" w14:textId="77777777" w:rsidR="00F03156" w:rsidRPr="00C4343E" w:rsidRDefault="00F03156" w:rsidP="00F03156">
      <w:pPr>
        <w:rPr>
          <w:lang w:val="en-US"/>
        </w:rPr>
      </w:pPr>
    </w:p>
    <w:p w14:paraId="02518295" w14:textId="77777777" w:rsidR="00F03156" w:rsidRPr="00C4343E" w:rsidRDefault="00F03156">
      <w:pPr>
        <w:spacing w:after="160" w:line="259" w:lineRule="auto"/>
        <w:rPr>
          <w:rFonts w:ascii="Times New Roman" w:hAnsi="Times New Roman"/>
          <w:b/>
          <w:sz w:val="20"/>
          <w:szCs w:val="20"/>
          <w:lang w:val="en-US"/>
        </w:rPr>
      </w:pPr>
      <w:r w:rsidRPr="00C4343E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32B0AD7F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90F972D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</w:p>
    <w:p w14:paraId="76276ADE" w14:textId="77777777" w:rsidR="006D0BFE" w:rsidRPr="00C4343E" w:rsidRDefault="006D0BFE" w:rsidP="006D0BFE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9"/>
        <w:gridCol w:w="547"/>
        <w:gridCol w:w="745"/>
        <w:gridCol w:w="418"/>
        <w:gridCol w:w="945"/>
      </w:tblGrid>
      <w:tr w:rsidR="00C4343E" w:rsidRPr="00C4343E" w14:paraId="520E2607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B876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083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C14E7" w14:textId="64A61D8A" w:rsidR="006D0BFE" w:rsidRPr="00C4343E" w:rsidRDefault="0067136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B0D2" w14:textId="679FB92C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FFA4A81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CE2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2CFC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139419D5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13B3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5E5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C570FE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B73A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046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F7DC13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F027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DCEA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1B306B3E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959E2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E7D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25FD66C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E338" w14:textId="77777777" w:rsidR="006D0BFE" w:rsidRPr="00C4343E" w:rsidRDefault="006D0BFE" w:rsidP="006D0BFE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AFF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58F33EE5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8D6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8F52" w14:textId="4EE22B2B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23F3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EA2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5CB1A4E5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C8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7D95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A2B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4249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941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A0B0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C8C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BAA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48E1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A795EBA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D82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5C4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7038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2AB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A8550D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3D1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A3C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B19A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23A8C952" w14:textId="77777777" w:rsidTr="00F9081D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3EED8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EB62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0C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E2A6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406F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BBF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4343E" w:rsidRPr="00C4343E" w14:paraId="259FBFC2" w14:textId="77777777" w:rsidTr="00F9081D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0E2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C7D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4CE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372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547E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38C1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D972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11557058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4B0B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F7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4F0CC7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2AA147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11C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4988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A5B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A6D6724" w14:textId="77777777" w:rsidTr="00F9081D">
        <w:trPr>
          <w:trHeight w:val="48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940C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B134D0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FCA8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88AE74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47B9" w14:textId="0C337B0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ma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wiedzę ogólną i związaną z dziedziną, którą studiuje,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4CC" w14:textId="7E8FC70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K_W2</w:t>
            </w:r>
            <w:r w:rsidR="007D29AA"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7E990F9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DB2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5FBDD80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647FA358" w14:textId="77777777" w:rsidTr="00F9081D">
        <w:trPr>
          <w:trHeight w:val="619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AC2C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C31B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C916" w14:textId="775A9BDE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</w:t>
            </w:r>
          </w:p>
          <w:p w14:paraId="7D1B2881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310" w14:textId="77777777" w:rsidR="006D0BFE" w:rsidRPr="00C4343E" w:rsidRDefault="006D0BFE" w:rsidP="006D0B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9C93" w14:textId="77777777" w:rsidR="006D0BFE" w:rsidRPr="00C4343E" w:rsidRDefault="006D0BFE" w:rsidP="006D0BFE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       L</w:t>
            </w:r>
          </w:p>
        </w:tc>
      </w:tr>
      <w:tr w:rsidR="00C4343E" w:rsidRPr="00C4343E" w14:paraId="010D29D0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4F0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A73E4D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D9A1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BE2B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A5AF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F2658CE" w14:textId="1F7B76BD" w:rsidR="00BB7684" w:rsidRPr="00C4343E" w:rsidRDefault="00BB7684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9A0DE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4343E" w:rsidRPr="00C4343E" w14:paraId="68AA2E41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B6C6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5BC3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AFB2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7DC" w14:textId="14E2EE33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BB7684" w:rsidRPr="00C4343E">
              <w:rPr>
                <w:rFonts w:ascii="Times New Roman" w:hAnsi="Times New Roman"/>
                <w:sz w:val="16"/>
                <w:szCs w:val="16"/>
              </w:rPr>
              <w:t>0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A959A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6D0BFE" w:rsidRPr="00C4343E" w14:paraId="0F96B78C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D5073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27A3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8C94" w14:textId="77777777" w:rsidR="006D0BFE" w:rsidRPr="00C4343E" w:rsidRDefault="006D0BFE" w:rsidP="006D0BF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ECF7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3FE7D06" w14:textId="77777777" w:rsidR="00BB7684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7EAE70C" w14:textId="150F18FD" w:rsidR="006D0BFE" w:rsidRPr="00C4343E" w:rsidRDefault="00BB7684" w:rsidP="00BB76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EBD09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40C2EF5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02723038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71B08532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1BF2B97E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49C2D796" w14:textId="77777777" w:rsidR="006D0BFE" w:rsidRPr="00C4343E" w:rsidRDefault="006D0BFE" w:rsidP="006D0BFE">
      <w:pPr>
        <w:rPr>
          <w:rFonts w:ascii="Times New Roman" w:hAnsi="Times New Roman"/>
          <w:sz w:val="20"/>
          <w:szCs w:val="20"/>
        </w:rPr>
      </w:pPr>
    </w:p>
    <w:p w14:paraId="52D573E7" w14:textId="77777777" w:rsidR="006D0BFE" w:rsidRPr="00C4343E" w:rsidRDefault="006D0BFE" w:rsidP="006D0BFE"/>
    <w:p w14:paraId="61CC39A9" w14:textId="77777777" w:rsidR="006D0BFE" w:rsidRPr="00C4343E" w:rsidRDefault="006D0BFE" w:rsidP="006D0BFE"/>
    <w:p w14:paraId="72CCF2F1" w14:textId="77777777" w:rsidR="006D0BFE" w:rsidRPr="00C4343E" w:rsidRDefault="006D0BFE" w:rsidP="006D0BFE"/>
    <w:p w14:paraId="3B90ECA1" w14:textId="77777777" w:rsidR="006D0BFE" w:rsidRPr="00C4343E" w:rsidRDefault="006D0BFE" w:rsidP="006D0BFE"/>
    <w:p w14:paraId="41D2B7AD" w14:textId="77777777" w:rsidR="006D0BFE" w:rsidRPr="00C4343E" w:rsidRDefault="006D0BFE" w:rsidP="006D0BFE"/>
    <w:p w14:paraId="4BDD43DC" w14:textId="77777777" w:rsidR="006D0BFE" w:rsidRPr="00C4343E" w:rsidRDefault="006D0BFE" w:rsidP="006D0BFE"/>
    <w:p w14:paraId="02812ADD" w14:textId="77777777" w:rsidR="006D0BFE" w:rsidRPr="00C4343E" w:rsidRDefault="006D0BFE" w:rsidP="006D0BFE"/>
    <w:p w14:paraId="30560EE4" w14:textId="77777777" w:rsidR="006D0BFE" w:rsidRPr="00C4343E" w:rsidRDefault="006D0BFE" w:rsidP="006D0BF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 w:rsidRPr="00C4343E">
        <w:rPr>
          <w:rFonts w:ascii="Times New Roman" w:hAnsi="Times New Roman"/>
          <w:b/>
          <w:sz w:val="20"/>
          <w:szCs w:val="20"/>
          <w:lang w:eastAsia="pl-PL"/>
        </w:rPr>
        <w:t>Treści kształcenia</w:t>
      </w:r>
    </w:p>
    <w:p w14:paraId="708619EB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261"/>
      </w:tblGrid>
      <w:tr w:rsidR="00C4343E" w:rsidRPr="00C4343E" w14:paraId="6A93782C" w14:textId="77777777" w:rsidTr="006066C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81E9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3B21809D" w14:textId="40326146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190D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1C7146" w14:textId="5EE6AC6C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  <w:p w14:paraId="02CF6CF4" w14:textId="6C59BFB5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5E94F789" w14:textId="77777777" w:rsidTr="005223A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3C16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217119A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Laboratorium</w:t>
            </w:r>
          </w:p>
          <w:p w14:paraId="6A0B1337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09ED" w14:textId="77777777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23571387" w14:textId="6A1A92BA" w:rsidR="006066CD" w:rsidRPr="00C4343E" w:rsidRDefault="006066CD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komunikatywna i kognitywna </w:t>
            </w:r>
          </w:p>
        </w:tc>
      </w:tr>
      <w:tr w:rsidR="00C4343E" w:rsidRPr="00C4343E" w14:paraId="3DEF07D0" w14:textId="77777777" w:rsidTr="0066010B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CE0CC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  <w:p w14:paraId="4A98C368" w14:textId="77777777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Tematyka zajęć</w:t>
            </w:r>
          </w:p>
          <w:p w14:paraId="634A8C23" w14:textId="08B4C868" w:rsidR="006066CD" w:rsidRPr="00C4343E" w:rsidRDefault="006066CD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  <w:tr w:rsidR="006066CD" w:rsidRPr="00C4343E" w14:paraId="25074E76" w14:textId="77777777" w:rsidTr="006066CD">
        <w:trPr>
          <w:trHeight w:val="5776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36A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Opisywanie drogi, mieszkanie, w mieście. </w:t>
            </w:r>
          </w:p>
          <w:p w14:paraId="660A1F92" w14:textId="187BD1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Wygląd i charakter, gospodarstwo domowe, reguły. </w:t>
            </w:r>
          </w:p>
          <w:p w14:paraId="2D6A16C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Terminy, plany i życzenia, zdrowie i choroby. Porównania. </w:t>
            </w:r>
          </w:p>
          <w:p w14:paraId="59F7C77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uroczystości, liczebniki główne i porządkowe. Słownictwo specjalistyczne. Słownictwo specjalistyczne: Praca w biurze.</w:t>
            </w:r>
          </w:p>
          <w:p w14:paraId="11AC533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Opisywanie drogi do hotelu, mieszkanie, w mieście.  Słownictwo specjalistyczne: Nowoczesne technologie stosowane w rachunkowości.</w:t>
            </w:r>
          </w:p>
          <w:p w14:paraId="1B01FC5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W gospodarstwie domowym, reguły. Sytuacja mieszkaniowa w Niemczech.</w:t>
            </w:r>
          </w:p>
          <w:p w14:paraId="363968E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Wygląd zewnętrzny pracowników biura.</w:t>
            </w:r>
          </w:p>
          <w:p w14:paraId="5379FF3E" w14:textId="39EEFDF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Ubranie, pogoda, święta i uroczystości. Zdania względne. Słownictwo specjalistyczne: System szkolnictwa w krajach niemieckojęzycznych – kształcenie kadr do pracy w branży ekonomicznej.</w:t>
            </w:r>
          </w:p>
          <w:p w14:paraId="0A41D6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Przyimki z celownikiem, zaimek dzierżawczy, dopełniacz imion własnych. </w:t>
            </w:r>
          </w:p>
          <w:p w14:paraId="1ACEB2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Słownictwo specjalistyczne: Prezentacje – wykresy, tabele, grafy. Oczytywanie danych liczbowych.</w:t>
            </w:r>
          </w:p>
          <w:p w14:paraId="069C4BD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Przyimki  mit/ohne czasownik modalny wollen, imiesłów czasu teraż]mniejszego z zu.  Słownictwo specjalistyczne: Recesja i wzrost w ekonomii.</w:t>
            </w:r>
          </w:p>
          <w:p w14:paraId="3515116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 (Sie), czasownik modalny sollen. Präteritum war, hatte. Perfekt czasowników nierozdzielnie złożonych. Słownictwo specjalistyczne: Kontrola i wpływanie na gospodarkę.</w:t>
            </w:r>
          </w:p>
          <w:p w14:paraId="04486D2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Tryb rozkazujący(du, ihr), zaimek osobowy w bierniku. Zdania warunkowe. Słownictwo specjalistyczne: Spotkania biznesowe.</w:t>
            </w:r>
          </w:p>
          <w:p w14:paraId="69909D3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Czasowniki modalne dürfen, müssen. Słownictwo specjalistyczne: Sektory wspólczesnej gospodarki. </w:t>
            </w:r>
          </w:p>
          <w:p w14:paraId="6BEBAF87" w14:textId="72A5B2B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Stopniowanie przymiotników, porównania. Słownictwo specjalistyczne: Mocne i słabe strony w biznesie i przemyśle. </w:t>
            </w:r>
          </w:p>
          <w:p w14:paraId="4BB9AD8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>Słowotwórstwo –los. Konjunktiv II würde. Liczebniki porządkowe. Spójnik denn.</w:t>
            </w:r>
          </w:p>
          <w:p w14:paraId="2D41F13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Słownictwo specjalistyczne: Zjawisko kryzysu gospodarczego. </w:t>
            </w:r>
          </w:p>
          <w:p w14:paraId="438D767C" w14:textId="55CFFCD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Test zaliczeniowy.</w:t>
            </w:r>
          </w:p>
        </w:tc>
      </w:tr>
    </w:tbl>
    <w:p w14:paraId="4414A785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676B80B7" w14:textId="77777777" w:rsidR="006D0BFE" w:rsidRPr="00C4343E" w:rsidRDefault="006D0BFE" w:rsidP="006D0BFE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de-DE" w:eastAsia="pl-PL"/>
        </w:rPr>
      </w:pPr>
      <w:r w:rsidRPr="00C4343E">
        <w:rPr>
          <w:rFonts w:ascii="Times New Roman" w:hAnsi="Times New Roman"/>
          <w:b/>
          <w:sz w:val="20"/>
          <w:szCs w:val="20"/>
          <w:lang w:val="de-DE" w:eastAsia="pl-PL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537"/>
      </w:tblGrid>
      <w:tr w:rsidR="00C4343E" w:rsidRPr="00BE7293" w14:paraId="6C2A7014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DFCC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5D7E" w14:textId="3F57EDDF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Style w:val="prod-name"/>
                <w:rFonts w:ascii="Times New Roman" w:hAnsi="Times New Roman"/>
                <w:sz w:val="20"/>
                <w:szCs w:val="20"/>
                <w:lang w:val="de-DE"/>
              </w:rPr>
              <w:t>Habersack Ch., Pude A., Specht</w:t>
            </w:r>
            <w:r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 xml:space="preserve"> F., </w:t>
            </w:r>
            <w:r w:rsidR="006D0BFE" w:rsidRPr="00C4343E">
              <w:rPr>
                <w:rFonts w:ascii="Times New Roman" w:hAnsi="Times New Roman"/>
                <w:sz w:val="20"/>
                <w:szCs w:val="20"/>
                <w:lang w:val="de-DE" w:eastAsia="pl-PL"/>
              </w:rPr>
              <w:t>Menschen A2.1, + Menschen A2.2, Hueber</w:t>
            </w: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, 2020.</w:t>
            </w:r>
          </w:p>
        </w:tc>
      </w:tr>
      <w:tr w:rsidR="00C4343E" w:rsidRPr="00BE7293" w14:paraId="4C55A31C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AB025" w14:textId="77777777" w:rsidR="006D0BFE" w:rsidRPr="00C4343E" w:rsidRDefault="006D0BFE" w:rsidP="006D0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val="de-DE" w:eastAsia="pl-PL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43F1B" w14:textId="64E18206" w:rsidR="00DC097B" w:rsidRPr="00C4343E" w:rsidRDefault="00DC097B" w:rsidP="006D0B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Bęza S., Kleinschmidt A., </w:t>
            </w:r>
            <w:hyperlink r:id="rId6" w:history="1">
              <w:r w:rsidRPr="00C4343E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C4343E">
                <w:rPr>
                  <w:rStyle w:val="desc-o-title"/>
                  <w:rFonts w:ascii="Times New Roman" w:hAnsi="Times New Roman"/>
                  <w:sz w:val="20"/>
                  <w:szCs w:val="20"/>
                  <w:lang w:val="de-DE"/>
                </w:rPr>
                <w:t>,</w:t>
              </w:r>
              <w:r w:rsidRPr="00C4343E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Poltext</w:t>
            </w:r>
            <w:r w:rsidRPr="00C4343E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0C5F3AC6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1BE79524" w14:textId="77777777" w:rsidR="00DC097B" w:rsidRPr="00C4343E" w:rsidRDefault="00DC097B" w:rsidP="00DC097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4343E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C4343E" w:rsidRPr="00C4343E" w14:paraId="12DEE84B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13FC6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6386" w14:textId="623F5A5D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Dreyer H., Schmitt R.</w:t>
            </w:r>
            <w:r w:rsidR="004A7149" w:rsidRPr="00C4343E">
              <w:rPr>
                <w:rFonts w:ascii="Times New Roman" w:hAnsi="Times New Roman"/>
                <w:sz w:val="20"/>
                <w:szCs w:val="20"/>
              </w:rPr>
              <w:t>, Praktyczna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gramatyka języka niemieckiego, Hueber Polska, 2005.</w:t>
            </w:r>
          </w:p>
        </w:tc>
      </w:tr>
      <w:tr w:rsidR="00C4343E" w:rsidRPr="00BE7293" w14:paraId="3A7E36B3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4C35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4140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Reimann M., Dinsel S., Großer Lernwortschatz Deutsch als Fremdsprache, Donauwörth 2008.</w:t>
            </w:r>
          </w:p>
        </w:tc>
      </w:tr>
      <w:tr w:rsidR="00C4343E" w:rsidRPr="00BE7293" w14:paraId="1072B1D8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55403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88B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Bęza S., Eine kleine Landeskunde der deutschsprachigen Länder, Warszawa 2004.</w:t>
            </w:r>
          </w:p>
        </w:tc>
      </w:tr>
      <w:tr w:rsidR="00C4343E" w:rsidRPr="00BE7293" w14:paraId="51DD2F1D" w14:textId="77777777" w:rsidTr="00F67C7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5AAD" w14:textId="77777777" w:rsidR="00DC097B" w:rsidRPr="00C4343E" w:rsidRDefault="00DC097B" w:rsidP="00F67C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62F5" w14:textId="77777777" w:rsidR="00DC097B" w:rsidRPr="00C4343E" w:rsidRDefault="00DC097B" w:rsidP="00F67C7F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7F86CA9C" w14:textId="77777777" w:rsidR="006D0BFE" w:rsidRPr="00C4343E" w:rsidRDefault="006D0BFE" w:rsidP="006D0BFE">
      <w:pPr>
        <w:spacing w:after="0" w:line="240" w:lineRule="auto"/>
        <w:rPr>
          <w:rFonts w:ascii="Times New Roman" w:hAnsi="Times New Roman"/>
          <w:sz w:val="20"/>
          <w:szCs w:val="20"/>
          <w:lang w:val="de-DE" w:eastAsia="pl-PL"/>
        </w:rPr>
      </w:pPr>
    </w:p>
    <w:p w14:paraId="4A7E1B71" w14:textId="77777777" w:rsidR="0018344F" w:rsidRPr="00CC236F" w:rsidRDefault="006D0BFE" w:rsidP="0018344F">
      <w:pPr>
        <w:rPr>
          <w:rFonts w:ascii="Times New Roman" w:hAnsi="Times New Roman"/>
          <w:b/>
          <w:sz w:val="20"/>
          <w:szCs w:val="20"/>
        </w:rPr>
      </w:pPr>
      <w:r w:rsidRPr="00BE7293">
        <w:br w:type="page"/>
      </w:r>
      <w:r w:rsidR="0018344F"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2EFA4C7" w14:textId="77777777" w:rsidR="0018344F" w:rsidRPr="00CC236F" w:rsidRDefault="0018344F" w:rsidP="0018344F">
      <w:pPr>
        <w:jc w:val="center"/>
        <w:rPr>
          <w:rFonts w:ascii="Times New Roman" w:eastAsia="Calibri" w:hAnsi="Times New Roman"/>
          <w:b/>
        </w:rPr>
      </w:pPr>
    </w:p>
    <w:p w14:paraId="1E914142" w14:textId="77777777" w:rsidR="0018344F" w:rsidRPr="00CC236F" w:rsidRDefault="0018344F" w:rsidP="0018344F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t>Opis modułu kształcenia</w:t>
      </w: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44"/>
        <w:gridCol w:w="281"/>
        <w:gridCol w:w="945"/>
      </w:tblGrid>
      <w:tr w:rsidR="0018344F" w:rsidRPr="00CC236F" w14:paraId="4C073814" w14:textId="77777777" w:rsidTr="00DC40C0">
        <w:trPr>
          <w:trHeight w:val="501"/>
        </w:trPr>
        <w:tc>
          <w:tcPr>
            <w:tcW w:w="0" w:type="auto"/>
            <w:gridSpan w:val="4"/>
            <w:vAlign w:val="center"/>
          </w:tcPr>
          <w:p w14:paraId="4581481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BB735E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Etykieta w życiu publicznym</w:t>
            </w:r>
          </w:p>
        </w:tc>
        <w:tc>
          <w:tcPr>
            <w:tcW w:w="0" w:type="auto"/>
            <w:gridSpan w:val="3"/>
            <w:vAlign w:val="center"/>
          </w:tcPr>
          <w:p w14:paraId="0E9CBF4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27" w:type="dxa"/>
            <w:gridSpan w:val="2"/>
            <w:vAlign w:val="center"/>
          </w:tcPr>
          <w:p w14:paraId="2E63F6FE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</w:tc>
      </w:tr>
      <w:tr w:rsidR="0018344F" w:rsidRPr="00CC236F" w14:paraId="0CC440C7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4BFF2DE2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Kierunek studiów</w:t>
            </w:r>
          </w:p>
        </w:tc>
        <w:tc>
          <w:tcPr>
            <w:tcW w:w="7087" w:type="dxa"/>
            <w:gridSpan w:val="11"/>
            <w:vAlign w:val="center"/>
          </w:tcPr>
          <w:p w14:paraId="1790100B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Finanse i rachunkowość</w:t>
            </w:r>
          </w:p>
        </w:tc>
      </w:tr>
      <w:tr w:rsidR="0018344F" w:rsidRPr="00CC236F" w14:paraId="32D90206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5FF5D068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087" w:type="dxa"/>
            <w:gridSpan w:val="11"/>
            <w:vAlign w:val="center"/>
          </w:tcPr>
          <w:p w14:paraId="744915DF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Praktyczny</w:t>
            </w:r>
          </w:p>
        </w:tc>
      </w:tr>
      <w:tr w:rsidR="0018344F" w:rsidRPr="00CC236F" w14:paraId="39063EFD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4A2F7D51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Poziom studiów</w:t>
            </w:r>
          </w:p>
        </w:tc>
        <w:tc>
          <w:tcPr>
            <w:tcW w:w="7087" w:type="dxa"/>
            <w:gridSpan w:val="11"/>
            <w:vAlign w:val="center"/>
          </w:tcPr>
          <w:p w14:paraId="1AE75DCD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Studia pierwszego stopnia</w:t>
            </w:r>
          </w:p>
        </w:tc>
      </w:tr>
      <w:tr w:rsidR="0018344F" w:rsidRPr="00CC236F" w14:paraId="0EE51785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3FAB4E9F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Specjalność</w:t>
            </w:r>
          </w:p>
        </w:tc>
        <w:tc>
          <w:tcPr>
            <w:tcW w:w="7087" w:type="dxa"/>
            <w:gridSpan w:val="11"/>
            <w:vAlign w:val="center"/>
          </w:tcPr>
          <w:p w14:paraId="29F3F404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18344F" w:rsidRPr="00CC236F" w14:paraId="5B8F38AC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05C40989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Forma studiów</w:t>
            </w:r>
          </w:p>
        </w:tc>
        <w:tc>
          <w:tcPr>
            <w:tcW w:w="7087" w:type="dxa"/>
            <w:gridSpan w:val="11"/>
            <w:vAlign w:val="center"/>
          </w:tcPr>
          <w:p w14:paraId="4CAE736F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Niestacjonarne</w:t>
            </w:r>
          </w:p>
        </w:tc>
      </w:tr>
      <w:tr w:rsidR="0018344F" w:rsidRPr="00CC236F" w14:paraId="12547F09" w14:textId="77777777" w:rsidTr="00DC40C0">
        <w:trPr>
          <w:trHeight w:val="210"/>
        </w:trPr>
        <w:tc>
          <w:tcPr>
            <w:tcW w:w="0" w:type="auto"/>
            <w:gridSpan w:val="4"/>
            <w:vAlign w:val="center"/>
          </w:tcPr>
          <w:p w14:paraId="207E060A" w14:textId="77777777" w:rsidR="0018344F" w:rsidRPr="00CC236F" w:rsidRDefault="0018344F" w:rsidP="00DC40C0">
            <w:pPr>
              <w:spacing w:after="0" w:line="240" w:lineRule="auto"/>
              <w:ind w:left="540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Semestr studiów</w:t>
            </w:r>
          </w:p>
        </w:tc>
        <w:tc>
          <w:tcPr>
            <w:tcW w:w="7087" w:type="dxa"/>
            <w:gridSpan w:val="11"/>
            <w:vAlign w:val="center"/>
          </w:tcPr>
          <w:p w14:paraId="1DBA6229" w14:textId="1D4FB955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I</w:t>
            </w:r>
          </w:p>
        </w:tc>
      </w:tr>
      <w:tr w:rsidR="0018344F" w:rsidRPr="00CC236F" w14:paraId="009BC626" w14:textId="77777777" w:rsidTr="00DC40C0">
        <w:trPr>
          <w:trHeight w:val="395"/>
        </w:trPr>
        <w:tc>
          <w:tcPr>
            <w:tcW w:w="0" w:type="auto"/>
            <w:gridSpan w:val="5"/>
            <w:vAlign w:val="center"/>
          </w:tcPr>
          <w:p w14:paraId="4E9A425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0EEF63F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10DBA1BA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54D8149E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Sposób ustalania oceny z przedmiotu</w:t>
            </w:r>
          </w:p>
        </w:tc>
      </w:tr>
      <w:tr w:rsidR="0018344F" w:rsidRPr="00CC236F" w14:paraId="369EC5AA" w14:textId="77777777" w:rsidTr="00DC40C0">
        <w:tc>
          <w:tcPr>
            <w:tcW w:w="0" w:type="auto"/>
            <w:gridSpan w:val="2"/>
            <w:vMerge w:val="restart"/>
            <w:vAlign w:val="center"/>
          </w:tcPr>
          <w:p w14:paraId="730D3DA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5E02083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F01999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4B6F1D5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00C63FE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508DF621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gridSpan w:val="2"/>
            <w:vAlign w:val="center"/>
          </w:tcPr>
          <w:p w14:paraId="712823D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2BF3918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3A219D5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18344F" w:rsidRPr="00CC236F" w14:paraId="1010FE8F" w14:textId="77777777" w:rsidTr="00DC40C0">
        <w:tc>
          <w:tcPr>
            <w:tcW w:w="0" w:type="auto"/>
            <w:gridSpan w:val="2"/>
            <w:vMerge/>
            <w:vAlign w:val="center"/>
          </w:tcPr>
          <w:p w14:paraId="0411CC2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9D27D6A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5B2225A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480B187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Zajęcia</w:t>
            </w:r>
          </w:p>
          <w:p w14:paraId="6CB73C5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C91BF2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0E5EF8D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6C7CF00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Waga w %</w:t>
            </w:r>
          </w:p>
        </w:tc>
      </w:tr>
      <w:tr w:rsidR="0018344F" w:rsidRPr="00CC236F" w14:paraId="11DB340E" w14:textId="77777777" w:rsidTr="00DC40C0">
        <w:trPr>
          <w:trHeight w:val="255"/>
        </w:trPr>
        <w:tc>
          <w:tcPr>
            <w:tcW w:w="0" w:type="auto"/>
            <w:gridSpan w:val="2"/>
            <w:vAlign w:val="center"/>
          </w:tcPr>
          <w:p w14:paraId="77026879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326ED07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604004E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1309CB9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79D360D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Zaliczenie w formie pisemnej</w:t>
            </w:r>
          </w:p>
        </w:tc>
        <w:tc>
          <w:tcPr>
            <w:tcW w:w="945" w:type="dxa"/>
            <w:vAlign w:val="center"/>
          </w:tcPr>
          <w:p w14:paraId="3D37699B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18344F" w:rsidRPr="00CC236F" w14:paraId="123D752B" w14:textId="77777777" w:rsidTr="00DC40C0">
        <w:trPr>
          <w:trHeight w:val="279"/>
        </w:trPr>
        <w:tc>
          <w:tcPr>
            <w:tcW w:w="0" w:type="auto"/>
            <w:gridSpan w:val="2"/>
            <w:vAlign w:val="center"/>
          </w:tcPr>
          <w:p w14:paraId="2168C14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4ACB592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vAlign w:val="center"/>
          </w:tcPr>
          <w:p w14:paraId="7627BB8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vAlign w:val="center"/>
          </w:tcPr>
          <w:p w14:paraId="6D530BA1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vAlign w:val="center"/>
          </w:tcPr>
          <w:p w14:paraId="25F1FFA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FE8526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EADF28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100%</w:t>
            </w:r>
          </w:p>
        </w:tc>
      </w:tr>
      <w:tr w:rsidR="0018344F" w:rsidRPr="00CC236F" w14:paraId="45AEE026" w14:textId="77777777" w:rsidTr="00DC40C0">
        <w:tc>
          <w:tcPr>
            <w:tcW w:w="0" w:type="auto"/>
            <w:vAlign w:val="center"/>
          </w:tcPr>
          <w:p w14:paraId="5AC4A37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4C04348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  <w:p w14:paraId="1EE1F15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Lp.</w:t>
            </w:r>
          </w:p>
          <w:p w14:paraId="5CF40AF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1956863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766F06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3224B48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b/>
                <w:sz w:val="16"/>
                <w:szCs w:val="16"/>
              </w:rPr>
              <w:t>Formy zajęć</w:t>
            </w:r>
          </w:p>
        </w:tc>
      </w:tr>
      <w:tr w:rsidR="0018344F" w:rsidRPr="00CC236F" w14:paraId="3B81D23F" w14:textId="77777777" w:rsidTr="00DC40C0">
        <w:trPr>
          <w:trHeight w:val="255"/>
        </w:trPr>
        <w:tc>
          <w:tcPr>
            <w:tcW w:w="0" w:type="auto"/>
            <w:vMerge w:val="restart"/>
            <w:vAlign w:val="center"/>
          </w:tcPr>
          <w:p w14:paraId="60D9E73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2288523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62C7FAE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2CF041DC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Zna pogłębione zasady savoir vivre oraz ich normatywne i kulturowe przesłanki</w:t>
            </w:r>
          </w:p>
        </w:tc>
        <w:tc>
          <w:tcPr>
            <w:tcW w:w="0" w:type="auto"/>
            <w:gridSpan w:val="2"/>
          </w:tcPr>
          <w:p w14:paraId="181B70A3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6FBCDD47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0416A908" w14:textId="77777777" w:rsidTr="00DC40C0">
        <w:trPr>
          <w:trHeight w:val="255"/>
        </w:trPr>
        <w:tc>
          <w:tcPr>
            <w:tcW w:w="0" w:type="auto"/>
            <w:vMerge/>
            <w:vAlign w:val="center"/>
          </w:tcPr>
          <w:p w14:paraId="7E6B92A0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FE4F8D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0E2C1021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Rozumie aksjologiczne i pragmatyczne uwarunkowania taktownego sposobu bycia w interakcjach społecznych</w:t>
            </w:r>
          </w:p>
        </w:tc>
        <w:tc>
          <w:tcPr>
            <w:tcW w:w="0" w:type="auto"/>
            <w:gridSpan w:val="2"/>
          </w:tcPr>
          <w:p w14:paraId="4B736D5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637B5D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945" w:type="dxa"/>
            <w:vAlign w:val="center"/>
          </w:tcPr>
          <w:p w14:paraId="4248F61E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3ABE8FB8" w14:textId="77777777" w:rsidTr="00DC40C0">
        <w:trPr>
          <w:trHeight w:val="255"/>
        </w:trPr>
        <w:tc>
          <w:tcPr>
            <w:tcW w:w="0" w:type="auto"/>
            <w:vMerge w:val="restart"/>
            <w:vAlign w:val="center"/>
          </w:tcPr>
          <w:p w14:paraId="745F39F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440DE48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479C205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4B915537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Analizuje działanie w perspektywie zasad etykiety</w:t>
            </w:r>
          </w:p>
        </w:tc>
        <w:tc>
          <w:tcPr>
            <w:tcW w:w="0" w:type="auto"/>
            <w:gridSpan w:val="2"/>
            <w:vAlign w:val="center"/>
          </w:tcPr>
          <w:p w14:paraId="217EEDE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945" w:type="dxa"/>
            <w:vAlign w:val="center"/>
          </w:tcPr>
          <w:p w14:paraId="1D78B4D8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0A05E5CF" w14:textId="77777777" w:rsidTr="00DC40C0">
        <w:trPr>
          <w:trHeight w:val="255"/>
        </w:trPr>
        <w:tc>
          <w:tcPr>
            <w:tcW w:w="0" w:type="auto"/>
            <w:vMerge/>
            <w:vAlign w:val="center"/>
          </w:tcPr>
          <w:p w14:paraId="3B9C6A1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9F1C4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</w:tcPr>
          <w:p w14:paraId="450C5F14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Rozróżnia i interpretuje kody komunikacyjno-kulturowe oraz ich kontekst społeczny, ekonomiczny i polityczny</w:t>
            </w:r>
          </w:p>
        </w:tc>
        <w:tc>
          <w:tcPr>
            <w:tcW w:w="0" w:type="auto"/>
            <w:gridSpan w:val="2"/>
            <w:vAlign w:val="center"/>
          </w:tcPr>
          <w:p w14:paraId="06A85E35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0432C5D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945" w:type="dxa"/>
            <w:vAlign w:val="center"/>
          </w:tcPr>
          <w:p w14:paraId="2ADD6203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522CC307" w14:textId="77777777" w:rsidTr="00DC40C0">
        <w:trPr>
          <w:trHeight w:val="255"/>
        </w:trPr>
        <w:tc>
          <w:tcPr>
            <w:tcW w:w="0" w:type="auto"/>
            <w:vMerge w:val="restart"/>
            <w:vAlign w:val="center"/>
          </w:tcPr>
          <w:p w14:paraId="1F4DEC13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  <w:p w14:paraId="0B665F6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7165FB3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</w:tcPr>
          <w:p w14:paraId="7062FA77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w życiu publicznym</w:t>
            </w:r>
          </w:p>
        </w:tc>
        <w:tc>
          <w:tcPr>
            <w:tcW w:w="0" w:type="auto"/>
            <w:gridSpan w:val="2"/>
            <w:vAlign w:val="center"/>
          </w:tcPr>
          <w:p w14:paraId="202F9BB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76B33F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2DC74EF4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4F96E3F5" w14:textId="77777777" w:rsidTr="00DC40C0">
        <w:trPr>
          <w:trHeight w:val="255"/>
        </w:trPr>
        <w:tc>
          <w:tcPr>
            <w:tcW w:w="0" w:type="auto"/>
            <w:vMerge/>
            <w:vAlign w:val="center"/>
          </w:tcPr>
          <w:p w14:paraId="1A42BBF6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D318CB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40F0BCE6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stosować w praktyce podstawowe zasady etykiety biznesu</w:t>
            </w:r>
          </w:p>
        </w:tc>
        <w:tc>
          <w:tcPr>
            <w:tcW w:w="0" w:type="auto"/>
            <w:gridSpan w:val="2"/>
            <w:vAlign w:val="center"/>
          </w:tcPr>
          <w:p w14:paraId="6E8B8AA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7A535DB1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6B3E498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  <w:tr w:rsidR="0018344F" w:rsidRPr="00CC236F" w14:paraId="18AA7B34" w14:textId="77777777" w:rsidTr="00DC40C0">
        <w:trPr>
          <w:trHeight w:val="255"/>
        </w:trPr>
        <w:tc>
          <w:tcPr>
            <w:tcW w:w="0" w:type="auto"/>
            <w:vMerge/>
            <w:vAlign w:val="center"/>
          </w:tcPr>
          <w:p w14:paraId="6AB3FED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644CAAA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681F8A96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Potrafi modyfikować swoje działanie zgodnie z zasadami etykiety</w:t>
            </w:r>
          </w:p>
        </w:tc>
        <w:tc>
          <w:tcPr>
            <w:tcW w:w="0" w:type="auto"/>
            <w:gridSpan w:val="2"/>
            <w:vAlign w:val="center"/>
          </w:tcPr>
          <w:p w14:paraId="1D148A7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45" w:type="dxa"/>
            <w:vAlign w:val="center"/>
          </w:tcPr>
          <w:p w14:paraId="3811A9C3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CC236F">
              <w:rPr>
                <w:rFonts w:ascii="Times New Roman" w:eastAsia="Calibri" w:hAnsi="Times New Roman"/>
                <w:sz w:val="16"/>
                <w:szCs w:val="16"/>
              </w:rPr>
              <w:t>W</w:t>
            </w:r>
          </w:p>
        </w:tc>
      </w:tr>
    </w:tbl>
    <w:p w14:paraId="5F4539CE" w14:textId="77777777" w:rsidR="0018344F" w:rsidRPr="00CC236F" w:rsidRDefault="0018344F" w:rsidP="0018344F">
      <w:pPr>
        <w:jc w:val="center"/>
        <w:rPr>
          <w:rFonts w:ascii="Times New Roman" w:eastAsia="Calibri" w:hAnsi="Times New Roman"/>
        </w:rPr>
      </w:pPr>
      <w:r w:rsidRPr="00CC236F">
        <w:rPr>
          <w:rFonts w:ascii="Times New Roman" w:eastAsia="Calibri" w:hAnsi="Times New Roman"/>
        </w:rPr>
        <w:br w:type="page"/>
      </w:r>
    </w:p>
    <w:p w14:paraId="7DC76B59" w14:textId="77777777" w:rsidR="0018344F" w:rsidRPr="00CC236F" w:rsidRDefault="0018344F" w:rsidP="0018344F">
      <w:pPr>
        <w:jc w:val="center"/>
        <w:rPr>
          <w:rFonts w:ascii="Times New Roman" w:eastAsia="Calibri" w:hAnsi="Times New Roman"/>
          <w:b/>
        </w:rPr>
      </w:pPr>
      <w:r w:rsidRPr="00CC236F">
        <w:rPr>
          <w:rFonts w:ascii="Times New Roman" w:eastAsia="Calibri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3"/>
        <w:gridCol w:w="7129"/>
      </w:tblGrid>
      <w:tr w:rsidR="0018344F" w:rsidRPr="00CC236F" w14:paraId="7367E0B8" w14:textId="77777777" w:rsidTr="00DC40C0">
        <w:tc>
          <w:tcPr>
            <w:tcW w:w="1933" w:type="dxa"/>
          </w:tcPr>
          <w:p w14:paraId="666E3B87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2DEE902C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29" w:type="dxa"/>
          </w:tcPr>
          <w:p w14:paraId="341DB191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7231C963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Metody dydaktyczne</w:t>
            </w:r>
          </w:p>
          <w:p w14:paraId="7B07C044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18344F" w:rsidRPr="00CC236F" w14:paraId="660F5804" w14:textId="77777777" w:rsidTr="00DC40C0">
        <w:tc>
          <w:tcPr>
            <w:tcW w:w="1933" w:type="dxa"/>
          </w:tcPr>
          <w:p w14:paraId="7324E1F6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8FD8297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Cs/>
                <w:sz w:val="20"/>
                <w:szCs w:val="20"/>
              </w:rPr>
              <w:t>Wykład</w:t>
            </w:r>
          </w:p>
          <w:p w14:paraId="6087CE2B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7129" w:type="dxa"/>
          </w:tcPr>
          <w:p w14:paraId="54FD365D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111B7976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18344F" w:rsidRPr="00CC236F" w14:paraId="31AC579B" w14:textId="77777777" w:rsidTr="00DC40C0">
        <w:tc>
          <w:tcPr>
            <w:tcW w:w="9062" w:type="dxa"/>
            <w:gridSpan w:val="2"/>
          </w:tcPr>
          <w:p w14:paraId="75B07B79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0E7DD1FD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Tematyka zajęć</w:t>
            </w:r>
          </w:p>
          <w:p w14:paraId="0BED824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</w:tr>
      <w:tr w:rsidR="0018344F" w:rsidRPr="00CC236F" w14:paraId="3A667F3A" w14:textId="77777777" w:rsidTr="00DC40C0">
        <w:trPr>
          <w:trHeight w:val="2077"/>
        </w:trPr>
        <w:tc>
          <w:tcPr>
            <w:tcW w:w="9062" w:type="dxa"/>
            <w:gridSpan w:val="2"/>
          </w:tcPr>
          <w:p w14:paraId="3BA99F6A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Etyczne i kulturowe wyznaczniki zachowań człowieka. Filozofia savoir vivre.</w:t>
            </w:r>
          </w:p>
          <w:p w14:paraId="755571A2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Proces porozumiewania się: język, tematy do rozmowy, korespondencja tradycyjna, telefon, Internet, netykieta. Elektroniczny savoir vivre, elektroniczny obieg informacji w kontaktach biznesowych.</w:t>
            </w:r>
          </w:p>
          <w:p w14:paraId="69F542AB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Precedencja: powitanie, pożegnanie, na uczelni, przy stole, w samochodzie.</w:t>
            </w:r>
          </w:p>
          <w:p w14:paraId="010B8CD7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Savoir vivre w pracy, miejscach publicznych, na uczelni, podczas uroczystości i spotkań prywatnych.</w:t>
            </w:r>
          </w:p>
          <w:p w14:paraId="3326CB1B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Mowa ciała i ubiór (dress code, elegancja).</w:t>
            </w:r>
          </w:p>
          <w:p w14:paraId="724A8AB9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Spotkania towarzyskie: obowiązki gościa i gospodarza, przygotowanie stołu, zachowanie przy stole, spożywanie posiłków.</w:t>
            </w:r>
          </w:p>
          <w:p w14:paraId="30B8BE3A" w14:textId="77777777" w:rsidR="0018344F" w:rsidRPr="00CC236F" w:rsidRDefault="0018344F" w:rsidP="00DC40C0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</w:rPr>
              <w:t>Dobre obyczaje w pracy – podstawy etykiety biznesu.</w:t>
            </w:r>
          </w:p>
        </w:tc>
      </w:tr>
    </w:tbl>
    <w:p w14:paraId="092BAAD7" w14:textId="77777777" w:rsidR="0018344F" w:rsidRPr="00CC236F" w:rsidRDefault="0018344F" w:rsidP="0018344F">
      <w:pPr>
        <w:spacing w:after="0" w:line="240" w:lineRule="auto"/>
        <w:rPr>
          <w:rFonts w:ascii="Times New Roman" w:eastAsia="Calibri" w:hAnsi="Times New Roman"/>
        </w:rPr>
      </w:pPr>
    </w:p>
    <w:p w14:paraId="6B45BA9E" w14:textId="77777777" w:rsidR="0018344F" w:rsidRPr="00CC236F" w:rsidRDefault="0018344F" w:rsidP="0018344F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0" w:name="_Hlk87636495"/>
      <w:r w:rsidRPr="00CC236F">
        <w:rPr>
          <w:rFonts w:ascii="Times New Roman" w:eastAsia="Calibri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18344F" w:rsidRPr="00CC236F" w14:paraId="29D38ADE" w14:textId="77777777" w:rsidTr="00DC40C0">
        <w:tc>
          <w:tcPr>
            <w:tcW w:w="675" w:type="dxa"/>
          </w:tcPr>
          <w:p w14:paraId="6D15284C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FB7D0D6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Szymczak W.F., </w:t>
            </w:r>
            <w:hyperlink r:id="rId7" w:history="1"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Etykieta w biznesie i administracji publicznej z elementami protokołu dyplomatycznego, Difin,</w:t>
              </w:r>
              <w:r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Fonts w:ascii="Times New Roman" w:eastAsia="Calibri" w:hAnsi="Times New Roman"/>
                <w:sz w:val="20"/>
                <w:szCs w:val="20"/>
              </w:rPr>
              <w:t>Warszawa 2018. </w:t>
            </w:r>
          </w:p>
        </w:tc>
      </w:tr>
      <w:tr w:rsidR="0018344F" w:rsidRPr="00CC236F" w14:paraId="5879F6E0" w14:textId="77777777" w:rsidTr="00DC40C0">
        <w:tc>
          <w:tcPr>
            <w:tcW w:w="675" w:type="dxa"/>
          </w:tcPr>
          <w:p w14:paraId="33833A6B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C64F78F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8" w:history="1">
              <w:r w:rsidRPr="00CC236F">
                <w:rPr>
                  <w:rFonts w:ascii="Times New Roman" w:eastAsia="Calibri" w:hAnsi="Times New Roman"/>
                  <w:bCs/>
                  <w:sz w:val="20"/>
                  <w:szCs w:val="20"/>
                </w:rPr>
                <w:t>Współczesna etykieta biznesu w codziennej praktyce w Polsce,</w:t>
              </w:r>
              <w:r w:rsidRPr="00CC236F">
                <w:rPr>
                  <w:rFonts w:ascii="Times New Roman" w:eastAsia="Calibri" w:hAnsi="Times New Roman"/>
                  <w:sz w:val="20"/>
                  <w:szCs w:val="20"/>
                </w:rPr>
                <w:t> </w:t>
              </w:r>
            </w:hyperlink>
            <w:hyperlink r:id="rId9" w:history="1">
              <w:r w:rsidRPr="00CC236F">
                <w:rPr>
                  <w:rFonts w:ascii="Times New Roman" w:eastAsia="Calibri" w:hAnsi="Times New Roman"/>
                  <w:sz w:val="20"/>
                  <w:szCs w:val="20"/>
                </w:rPr>
                <w:t>Wydawnictwa Uniwersytetu Warszawskiego</w:t>
              </w:r>
            </w:hyperlink>
            <w:r w:rsidRPr="00CC236F">
              <w:rPr>
                <w:rFonts w:ascii="Times New Roman" w:eastAsia="Calibri" w:hAnsi="Times New Roman"/>
                <w:sz w:val="20"/>
                <w:szCs w:val="20"/>
              </w:rPr>
              <w:t>, Warszawa 2017.</w:t>
            </w:r>
          </w:p>
        </w:tc>
      </w:tr>
      <w:tr w:rsidR="0018344F" w:rsidRPr="00CC236F" w14:paraId="1AD5494F" w14:textId="77777777" w:rsidTr="00DC40C0">
        <w:tc>
          <w:tcPr>
            <w:tcW w:w="675" w:type="dxa"/>
          </w:tcPr>
          <w:p w14:paraId="5A00C59E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AAA1ADC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Kamińska-Radomska I., </w:t>
            </w:r>
            <w:hyperlink r:id="rId10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Kultura biznesu: normy i formy,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 Wydawnictwo Naukowe PWN, Warszawa 2017.</w:t>
            </w:r>
          </w:p>
        </w:tc>
      </w:tr>
    </w:tbl>
    <w:p w14:paraId="036A17F2" w14:textId="77777777" w:rsidR="0018344F" w:rsidRPr="00CC236F" w:rsidRDefault="0018344F" w:rsidP="0018344F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182553E4" w14:textId="77777777" w:rsidR="0018344F" w:rsidRPr="00CC236F" w:rsidRDefault="0018344F" w:rsidP="0018344F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14:paraId="6B101569" w14:textId="77777777" w:rsidR="0018344F" w:rsidRPr="00CC236F" w:rsidRDefault="0018344F" w:rsidP="0018344F">
      <w:pPr>
        <w:spacing w:after="0" w:line="240" w:lineRule="auto"/>
        <w:ind w:left="-142"/>
        <w:rPr>
          <w:rFonts w:ascii="Times New Roman" w:eastAsia="Calibri" w:hAnsi="Times New Roman"/>
          <w:b/>
          <w:sz w:val="20"/>
          <w:szCs w:val="20"/>
        </w:rPr>
      </w:pPr>
      <w:bookmarkStart w:id="1" w:name="_Hlk136262273"/>
      <w:r w:rsidRPr="00CC236F">
        <w:rPr>
          <w:rFonts w:ascii="Times New Roman" w:eastAsia="Calibri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18344F" w:rsidRPr="00CC236F" w14:paraId="3E068197" w14:textId="77777777" w:rsidTr="00DC40C0">
        <w:tc>
          <w:tcPr>
            <w:tcW w:w="675" w:type="dxa"/>
          </w:tcPr>
          <w:p w14:paraId="63125733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1A83BAF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Bonneau E., Wielka księga dobrych manier, Wydawnictwo RM, Warszawa 2012.</w:t>
            </w:r>
          </w:p>
        </w:tc>
      </w:tr>
      <w:tr w:rsidR="0018344F" w:rsidRPr="00CC236F" w14:paraId="73472570" w14:textId="77777777" w:rsidTr="00DC40C0">
        <w:tc>
          <w:tcPr>
            <w:tcW w:w="675" w:type="dxa"/>
          </w:tcPr>
          <w:p w14:paraId="1AA64F9B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48A74D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Brzozowski M., Sztuka bycia i obycia, Wydawnictwo Muza, Warszawa 2006.</w:t>
            </w:r>
          </w:p>
        </w:tc>
      </w:tr>
      <w:tr w:rsidR="0018344F" w:rsidRPr="00CC236F" w14:paraId="61E2ECA8" w14:textId="77777777" w:rsidTr="00DC40C0">
        <w:tc>
          <w:tcPr>
            <w:tcW w:w="675" w:type="dxa"/>
          </w:tcPr>
          <w:p w14:paraId="0B742C42" w14:textId="77777777" w:rsidR="0018344F" w:rsidRPr="00CC236F" w:rsidRDefault="0018344F" w:rsidP="00DC40C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2D2891E" w14:textId="77777777" w:rsidR="0018344F" w:rsidRPr="00CC236F" w:rsidRDefault="0018344F" w:rsidP="00DC4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Wocław W. S., </w:t>
            </w:r>
            <w:hyperlink r:id="rId11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Savoir-vivre, czyli Jak ułatwić sobie życie, Wydawnictwo BoSz,</w:t>
              </w:r>
              <w:r w:rsidRPr="00CC236F">
                <w:rPr>
                  <w:rStyle w:val="desc-o-title"/>
                  <w:rFonts w:ascii="Times New Roman" w:hAnsi="Times New Roman"/>
                  <w:sz w:val="20"/>
                  <w:szCs w:val="20"/>
                </w:rPr>
                <w:t> </w:t>
              </w:r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Olszanica 2016.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bookmarkEnd w:id="0"/>
      <w:bookmarkEnd w:id="1"/>
    </w:tbl>
    <w:p w14:paraId="599DE20B" w14:textId="77777777" w:rsidR="0018344F" w:rsidRPr="00CC236F" w:rsidRDefault="0018344F" w:rsidP="0018344F">
      <w:pPr>
        <w:rPr>
          <w:rFonts w:ascii="Times New Roman" w:hAnsi="Times New Roman"/>
          <w:b/>
          <w:sz w:val="20"/>
          <w:szCs w:val="20"/>
        </w:rPr>
      </w:pPr>
    </w:p>
    <w:p w14:paraId="18F597E4" w14:textId="77777777" w:rsidR="0018344F" w:rsidRPr="00CC236F" w:rsidRDefault="0018344F" w:rsidP="0018344F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br w:type="page"/>
      </w:r>
    </w:p>
    <w:p w14:paraId="15768053" w14:textId="20D0BBC7" w:rsidR="00880F45" w:rsidRPr="00C4343E" w:rsidRDefault="00880F45" w:rsidP="00DC097B"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68656CA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b/>
        </w:rPr>
      </w:pPr>
    </w:p>
    <w:p w14:paraId="0ABC5821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8DAE2C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p w14:paraId="345FB310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504"/>
        <w:gridCol w:w="646"/>
        <w:gridCol w:w="646"/>
        <w:gridCol w:w="504"/>
        <w:gridCol w:w="945"/>
      </w:tblGrid>
      <w:tr w:rsidR="00C4343E" w:rsidRPr="00C4343E" w14:paraId="301F52AE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5665480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688040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Makroekonomia</w:t>
            </w:r>
          </w:p>
        </w:tc>
        <w:tc>
          <w:tcPr>
            <w:tcW w:w="0" w:type="auto"/>
            <w:gridSpan w:val="4"/>
            <w:vAlign w:val="center"/>
          </w:tcPr>
          <w:p w14:paraId="2B0EC307" w14:textId="4102E6CE" w:rsidR="000C4A22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705CB882" w14:textId="2663D745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78ED149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CB3B60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555A013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4C6E0F17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A3C9404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4107344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2C35F92C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545CA23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51685FF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57A4D6A2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DA4C52F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252D5865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397415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69CAEAAD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2899E948" w14:textId="26D4691B" w:rsidR="000C4A22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56EDEBE6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4CB2FD80" w14:textId="77777777" w:rsidR="000C4A22" w:rsidRPr="00C4343E" w:rsidRDefault="000C4A22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1"/>
            <w:vAlign w:val="center"/>
          </w:tcPr>
          <w:p w14:paraId="09B3EF3F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42211A2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007FB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3D99249F" w14:textId="3D4F0A3B" w:rsidR="000C4A22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0C4A22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371EC96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332100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C71D434" w14:textId="77777777" w:rsidTr="00292EF8">
        <w:tc>
          <w:tcPr>
            <w:tcW w:w="0" w:type="auto"/>
            <w:gridSpan w:val="2"/>
            <w:vMerge w:val="restart"/>
            <w:vAlign w:val="center"/>
          </w:tcPr>
          <w:p w14:paraId="7A0B31F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87" w:type="dxa"/>
            <w:gridSpan w:val="5"/>
            <w:vAlign w:val="center"/>
          </w:tcPr>
          <w:p w14:paraId="1A88C0D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0B5A2E4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DAF1D0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61F9ACA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42622A7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1,24</w:t>
            </w:r>
          </w:p>
        </w:tc>
        <w:tc>
          <w:tcPr>
            <w:tcW w:w="0" w:type="auto"/>
            <w:gridSpan w:val="2"/>
            <w:vAlign w:val="center"/>
          </w:tcPr>
          <w:p w14:paraId="4B04B56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0EAF3E6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2,84</w:t>
            </w:r>
          </w:p>
        </w:tc>
        <w:tc>
          <w:tcPr>
            <w:tcW w:w="0" w:type="auto"/>
            <w:vMerge/>
            <w:vAlign w:val="center"/>
          </w:tcPr>
          <w:p w14:paraId="73F8D78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0DE9849B" w14:textId="77777777" w:rsidTr="00292EF8">
        <w:tc>
          <w:tcPr>
            <w:tcW w:w="0" w:type="auto"/>
            <w:gridSpan w:val="2"/>
            <w:vMerge/>
            <w:vAlign w:val="center"/>
          </w:tcPr>
          <w:p w14:paraId="25E6872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17DC198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1CCC7A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815446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2EE670E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EF4680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11482D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FF1C3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7E1821E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5290EB0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1C943D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gridSpan w:val="3"/>
            <w:vAlign w:val="center"/>
          </w:tcPr>
          <w:p w14:paraId="7E13193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3DBC357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</w:tcPr>
          <w:p w14:paraId="785BFD4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</w:tc>
        <w:tc>
          <w:tcPr>
            <w:tcW w:w="0" w:type="auto"/>
          </w:tcPr>
          <w:p w14:paraId="7C0F9D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60%</w:t>
            </w:r>
          </w:p>
        </w:tc>
      </w:tr>
      <w:tr w:rsidR="00C4343E" w:rsidRPr="00C4343E" w14:paraId="712B0569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7ED9DF7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74" w:type="dxa"/>
            <w:vAlign w:val="center"/>
          </w:tcPr>
          <w:p w14:paraId="075E50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3"/>
            <w:vAlign w:val="center"/>
          </w:tcPr>
          <w:p w14:paraId="4832577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vAlign w:val="center"/>
          </w:tcPr>
          <w:p w14:paraId="4E517DE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275766A0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Listy zadań, zajęcia tablicowe, kolokwium</w:t>
            </w:r>
          </w:p>
        </w:tc>
        <w:tc>
          <w:tcPr>
            <w:tcW w:w="0" w:type="auto"/>
            <w:vAlign w:val="center"/>
          </w:tcPr>
          <w:p w14:paraId="5F08D6F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40%</w:t>
            </w:r>
          </w:p>
        </w:tc>
      </w:tr>
      <w:tr w:rsidR="00C4343E" w:rsidRPr="00C4343E" w14:paraId="3C9CDA4C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1A7B84E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74" w:type="dxa"/>
            <w:vAlign w:val="center"/>
          </w:tcPr>
          <w:p w14:paraId="0FA58FC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5D893ED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53CF33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3E4B131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2752B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2EB5CC94" w14:textId="77777777" w:rsidTr="00292EF8">
        <w:trPr>
          <w:trHeight w:val="255"/>
        </w:trPr>
        <w:tc>
          <w:tcPr>
            <w:tcW w:w="0" w:type="auto"/>
            <w:gridSpan w:val="2"/>
            <w:vAlign w:val="center"/>
          </w:tcPr>
          <w:p w14:paraId="686F68B4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74" w:type="dxa"/>
            <w:vAlign w:val="center"/>
          </w:tcPr>
          <w:p w14:paraId="1510AC1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3BA6BB0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6610E9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5479D96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19510E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1717D9CE" w14:textId="77777777" w:rsidTr="00292EF8">
        <w:trPr>
          <w:trHeight w:val="279"/>
        </w:trPr>
        <w:tc>
          <w:tcPr>
            <w:tcW w:w="0" w:type="auto"/>
            <w:gridSpan w:val="2"/>
            <w:vAlign w:val="center"/>
          </w:tcPr>
          <w:p w14:paraId="0F7603C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3D7B19F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369F250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0" w:type="auto"/>
            <w:vAlign w:val="center"/>
          </w:tcPr>
          <w:p w14:paraId="125CDF7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gridSpan w:val="5"/>
            <w:vAlign w:val="center"/>
          </w:tcPr>
          <w:p w14:paraId="0FF5316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C75AC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595E70BD" w14:textId="77777777" w:rsidR="000C4A22" w:rsidRPr="00C4343E" w:rsidRDefault="000C4A22" w:rsidP="00292EF8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4343E" w:rsidRPr="00C4343E" w14:paraId="2E17D3DB" w14:textId="77777777" w:rsidTr="00292EF8">
        <w:tc>
          <w:tcPr>
            <w:tcW w:w="0" w:type="auto"/>
            <w:vAlign w:val="center"/>
          </w:tcPr>
          <w:p w14:paraId="090B70D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16F4495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4AD42C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889E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862" w:type="dxa"/>
            <w:gridSpan w:val="10"/>
            <w:vAlign w:val="center"/>
          </w:tcPr>
          <w:p w14:paraId="74FFAED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FE48B5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4DC2327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599577C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327485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0FB60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76C81F9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76718C7E" w14:textId="32BAD496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w stopniu pogłębionym zna, rozumie i potrafi zidentyfikować podstawowe kategorie i zjawiska makroekonomiczne zachodzące w gospodarce rynkowej.</w:t>
            </w:r>
          </w:p>
        </w:tc>
        <w:tc>
          <w:tcPr>
            <w:tcW w:w="0" w:type="auto"/>
            <w:gridSpan w:val="2"/>
            <w:vAlign w:val="center"/>
          </w:tcPr>
          <w:p w14:paraId="7D27C27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795C69CE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  <w:vAlign w:val="center"/>
          </w:tcPr>
          <w:p w14:paraId="6953F98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2EF2E78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6BE11E6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4C1AD4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4522297B" w14:textId="23AFD128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uwarunkowań funkcjonowania gospodarki.</w:t>
            </w:r>
          </w:p>
        </w:tc>
        <w:tc>
          <w:tcPr>
            <w:tcW w:w="0" w:type="auto"/>
            <w:gridSpan w:val="2"/>
            <w:vAlign w:val="center"/>
          </w:tcPr>
          <w:p w14:paraId="4A9E2AA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30D80444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6A28813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CAAF291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7A86B13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320939D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  <w:vAlign w:val="center"/>
          </w:tcPr>
          <w:p w14:paraId="23CBD477" w14:textId="7D30ACA1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makroekonomicznych modeli gospodarki.</w:t>
            </w:r>
          </w:p>
        </w:tc>
        <w:tc>
          <w:tcPr>
            <w:tcW w:w="0" w:type="auto"/>
            <w:gridSpan w:val="2"/>
            <w:vAlign w:val="center"/>
          </w:tcPr>
          <w:p w14:paraId="5DA29852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41BA596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2503C50B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0A44EE6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52867A9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A1DA711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  <w:vAlign w:val="center"/>
          </w:tcPr>
          <w:p w14:paraId="3E9F2DDD" w14:textId="0982B972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procesów makroekonomicznych zachodzących na rynku i ich zależności.</w:t>
            </w:r>
          </w:p>
        </w:tc>
        <w:tc>
          <w:tcPr>
            <w:tcW w:w="0" w:type="auto"/>
            <w:gridSpan w:val="2"/>
            <w:vAlign w:val="center"/>
          </w:tcPr>
          <w:p w14:paraId="7BAF465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0" w:type="auto"/>
          </w:tcPr>
          <w:p w14:paraId="0E2A1CEC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0AA5FE2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3A7373C5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A2D1877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  <w:vAlign w:val="center"/>
          </w:tcPr>
          <w:p w14:paraId="2F1098F9" w14:textId="63FCAD93" w:rsidR="004A7149" w:rsidRPr="00C4343E" w:rsidRDefault="004A7149" w:rsidP="004A714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posiada pogłębioną wiedzę na temat zależności pomiędzy podatkami a bezrobociem.</w:t>
            </w:r>
          </w:p>
        </w:tc>
        <w:tc>
          <w:tcPr>
            <w:tcW w:w="0" w:type="auto"/>
            <w:gridSpan w:val="2"/>
            <w:vAlign w:val="center"/>
          </w:tcPr>
          <w:p w14:paraId="2AC95928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0" w:type="auto"/>
          </w:tcPr>
          <w:p w14:paraId="096E1F10" w14:textId="77777777" w:rsidR="004A7149" w:rsidRPr="00C4343E" w:rsidRDefault="004A7149" w:rsidP="004A714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F482D00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032D4E5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237FB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78E7E2C7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</w:tcPr>
          <w:p w14:paraId="72F3E5E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oszacować, zinterpretować i wyjaśnić powiązania między różnymi miernikami makroekonomicznymi.</w:t>
            </w:r>
          </w:p>
        </w:tc>
        <w:tc>
          <w:tcPr>
            <w:tcW w:w="0" w:type="auto"/>
            <w:gridSpan w:val="2"/>
            <w:vAlign w:val="center"/>
          </w:tcPr>
          <w:p w14:paraId="11C7A14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3282792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526EC9F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0325F1A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0EF3526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AC5D5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</w:tcPr>
          <w:p w14:paraId="1A8556A7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Student potrafi zweryfikować zasady gospodarki otwartej i zamkniętej.</w:t>
            </w:r>
          </w:p>
        </w:tc>
        <w:tc>
          <w:tcPr>
            <w:tcW w:w="0" w:type="auto"/>
            <w:gridSpan w:val="2"/>
            <w:vAlign w:val="center"/>
          </w:tcPr>
          <w:p w14:paraId="085A172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3377F9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1D58237B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61B4B045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BDB29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862" w:type="dxa"/>
            <w:gridSpan w:val="10"/>
          </w:tcPr>
          <w:p w14:paraId="51DA58D1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Posiada umiejętność rozumienia i posługiwania się podstawowymi miernikami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08E1F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2763AEDC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3637FFA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6711BD7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955EF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0DCE48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862" w:type="dxa"/>
            <w:gridSpan w:val="10"/>
          </w:tcPr>
          <w:p w14:paraId="45373E0C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Wykorzystuje różne modele makroekonomiczne do analizowania równowagi makroekonomicznej na rynku. </w:t>
            </w:r>
          </w:p>
        </w:tc>
        <w:tc>
          <w:tcPr>
            <w:tcW w:w="0" w:type="auto"/>
            <w:gridSpan w:val="2"/>
            <w:vAlign w:val="center"/>
          </w:tcPr>
          <w:p w14:paraId="73541EA2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7D28299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K_U10</w:t>
            </w:r>
          </w:p>
        </w:tc>
        <w:tc>
          <w:tcPr>
            <w:tcW w:w="0" w:type="auto"/>
          </w:tcPr>
          <w:p w14:paraId="08D109C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4BA6EC7A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C45ED4F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1ADC04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5862" w:type="dxa"/>
            <w:gridSpan w:val="10"/>
          </w:tcPr>
          <w:p w14:paraId="71B514D7" w14:textId="44F12670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Potrafi oszacować a następnie analizować wskaźniki kształtujące </w:t>
            </w:r>
            <w:r w:rsidR="004A7149" w:rsidRPr="00C4343E">
              <w:rPr>
                <w:rFonts w:ascii="Times New Roman" w:hAnsi="Times New Roman"/>
                <w:sz w:val="16"/>
                <w:szCs w:val="16"/>
              </w:rPr>
              <w:t>poziom rozwoju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gospodarczego kraju.</w:t>
            </w:r>
          </w:p>
        </w:tc>
        <w:tc>
          <w:tcPr>
            <w:tcW w:w="0" w:type="auto"/>
            <w:gridSpan w:val="2"/>
            <w:vAlign w:val="center"/>
          </w:tcPr>
          <w:p w14:paraId="4AED61C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0FCD223B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5159829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5DCAE34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B7D13C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5862" w:type="dxa"/>
            <w:gridSpan w:val="10"/>
          </w:tcPr>
          <w:p w14:paraId="186C60A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Wykorzystując posiadaną wiedzę potrafi określić bariery rozwoju oraz metody przeciwdziałania im. </w:t>
            </w:r>
          </w:p>
        </w:tc>
        <w:tc>
          <w:tcPr>
            <w:tcW w:w="0" w:type="auto"/>
            <w:gridSpan w:val="2"/>
            <w:vAlign w:val="center"/>
          </w:tcPr>
          <w:p w14:paraId="10C3E83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0" w:type="auto"/>
          </w:tcPr>
          <w:p w14:paraId="46AF624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67C403D9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71F414C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BCCFC8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5862" w:type="dxa"/>
            <w:gridSpan w:val="10"/>
          </w:tcPr>
          <w:p w14:paraId="42011E76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określić skutki bezrobocia oraz sposoby radzenia sobie z nim.</w:t>
            </w:r>
          </w:p>
        </w:tc>
        <w:tc>
          <w:tcPr>
            <w:tcW w:w="0" w:type="auto"/>
            <w:gridSpan w:val="2"/>
            <w:vAlign w:val="center"/>
          </w:tcPr>
          <w:p w14:paraId="3FFA7706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0" w:type="auto"/>
          </w:tcPr>
          <w:p w14:paraId="06B4F913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  <w:tr w:rsidR="00C4343E" w:rsidRPr="00C4343E" w14:paraId="729E920D" w14:textId="77777777" w:rsidTr="00292EF8">
        <w:trPr>
          <w:trHeight w:val="255"/>
        </w:trPr>
        <w:tc>
          <w:tcPr>
            <w:tcW w:w="0" w:type="auto"/>
            <w:vMerge w:val="restart"/>
            <w:vAlign w:val="center"/>
          </w:tcPr>
          <w:p w14:paraId="65D493A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30E56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9DE6130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862" w:type="dxa"/>
            <w:gridSpan w:val="10"/>
            <w:vAlign w:val="center"/>
          </w:tcPr>
          <w:p w14:paraId="03433912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docenia wzajemne powiązania oraz zależności między procesami makroekonomicznymi. </w:t>
            </w:r>
          </w:p>
        </w:tc>
        <w:tc>
          <w:tcPr>
            <w:tcW w:w="0" w:type="auto"/>
            <w:gridSpan w:val="2"/>
            <w:vAlign w:val="center"/>
          </w:tcPr>
          <w:p w14:paraId="44F117B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7027BFD1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FF69AD4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0C4A22" w:rsidRPr="00C4343E" w14:paraId="71ECF8F3" w14:textId="77777777" w:rsidTr="00292EF8">
        <w:trPr>
          <w:trHeight w:val="255"/>
        </w:trPr>
        <w:tc>
          <w:tcPr>
            <w:tcW w:w="0" w:type="auto"/>
            <w:vMerge/>
            <w:vAlign w:val="center"/>
          </w:tcPr>
          <w:p w14:paraId="4855F129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411963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862" w:type="dxa"/>
            <w:gridSpan w:val="10"/>
            <w:vAlign w:val="center"/>
          </w:tcPr>
          <w:p w14:paraId="51BCEADD" w14:textId="77777777" w:rsidR="000C4A22" w:rsidRPr="00C4343E" w:rsidRDefault="000C4A22" w:rsidP="00292EF8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Chętnie podejmuje się określenia ich wpływu na realizację polityki makroekonomicznej państwa. </w:t>
            </w:r>
          </w:p>
        </w:tc>
        <w:tc>
          <w:tcPr>
            <w:tcW w:w="0" w:type="auto"/>
            <w:gridSpan w:val="2"/>
            <w:vAlign w:val="center"/>
          </w:tcPr>
          <w:p w14:paraId="578AF82D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095FB2AA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0" w:type="auto"/>
          </w:tcPr>
          <w:p w14:paraId="3755CED8" w14:textId="77777777" w:rsidR="000C4A22" w:rsidRPr="00C4343E" w:rsidRDefault="000C4A2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2B17833B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40123923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  <w:sz w:val="14"/>
        </w:rPr>
        <w:br w:type="page"/>
      </w:r>
    </w:p>
    <w:p w14:paraId="1626D13A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p w14:paraId="6A356BEB" w14:textId="77777777" w:rsidR="000C4A22" w:rsidRPr="00C4343E" w:rsidRDefault="000C4A22" w:rsidP="000C4A2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7131"/>
      </w:tblGrid>
      <w:tr w:rsidR="00C4343E" w:rsidRPr="00C4343E" w14:paraId="47619F29" w14:textId="77777777" w:rsidTr="005B74EE">
        <w:tc>
          <w:tcPr>
            <w:tcW w:w="1931" w:type="dxa"/>
          </w:tcPr>
          <w:p w14:paraId="3F45081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42F28AF" w14:textId="44139B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1" w:type="dxa"/>
          </w:tcPr>
          <w:p w14:paraId="272F161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ABE28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DA25347" w14:textId="5654F79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6C0D9690" w14:textId="77777777" w:rsidTr="00FF06CE">
        <w:tc>
          <w:tcPr>
            <w:tcW w:w="1931" w:type="dxa"/>
          </w:tcPr>
          <w:p w14:paraId="1E7A0C03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2B894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03F7A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1" w:type="dxa"/>
          </w:tcPr>
          <w:p w14:paraId="4540616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8DF571" w14:textId="211F34F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4C1A11BB" w14:textId="77777777" w:rsidTr="00F90F8C">
        <w:tc>
          <w:tcPr>
            <w:tcW w:w="9062" w:type="dxa"/>
            <w:gridSpan w:val="2"/>
          </w:tcPr>
          <w:p w14:paraId="221E86D9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827FB24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0C68CF3" w14:textId="46964D30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2EB31258" w14:textId="77777777" w:rsidTr="006066CD">
        <w:trPr>
          <w:trHeight w:val="4884"/>
        </w:trPr>
        <w:tc>
          <w:tcPr>
            <w:tcW w:w="9062" w:type="dxa"/>
            <w:gridSpan w:val="2"/>
          </w:tcPr>
          <w:p w14:paraId="3150F0E2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Wprowadzenie do gospodarki i ekonomii. Analizy makroekonomiczne. Systemy ekonomiczne. Główne problemy makroekonomiczne. Wzrost gospodarczy, inflacja, bezrobocie, równowaga obrotów z zagranicą. Ekonomiczna rola państwa.</w:t>
            </w:r>
          </w:p>
          <w:p w14:paraId="0935ED0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Podstawowe nurty ekonomiczne. Omówienie roli przedsiębiorstw i roli państwa w kontekście makroekonomii. Rachunek i determinanty dochodu narodowego. Mierniki dochodu narodowego. Inwestycje, oszczędności. Produkt krajowy brutto a dochód narodowy. Składniki popytu globalnego.</w:t>
            </w:r>
          </w:p>
          <w:p w14:paraId="74D3516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Wzrost gospodarczy. Mierniki wzrostu. Czynniki wzrostu gospodarczego. Wzrost a postęp techniczny. Cykl koniunkturalny. Trend i cykl. Teorie cyklu koniunkturalnego. Międzynarodowy charakter cykli.</w:t>
            </w:r>
          </w:p>
          <w:p w14:paraId="69E7B6A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Popytowa teoria Keynesa. Podaż globalna, poziom cen i tempo dostosowań. Poziom cen a popyt globalny.</w:t>
            </w:r>
          </w:p>
          <w:p w14:paraId="7957592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Pieniądz i współczesny system bankowy. Funkcje banku centralnego. Omówienie etapów cyfryzacji gospodarki i digitalizacji procesów finansowych. Polityka pieniężna. Popyt inwestycyjny. Pieniądz, stopa procentowa i popyt globalny.</w:t>
            </w:r>
          </w:p>
          <w:p w14:paraId="2704B66A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Inflacja. Miary inflacji, Koszty inflacji. Przyczyny i rodzaje inflacji. Sposoby przeciwdziałania inflacji. Podaż pieniądza a inflacja. Polityka budżetowa, funkcje budżetu. Skutki deficytu budżetowego, dług publiczny.</w:t>
            </w:r>
          </w:p>
          <w:p w14:paraId="7AD6DA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Systemy podatkowe, funkcje podatków, klasyfikacja podatków, krzywa Leffera. Omówienie podstawowych zagadnień związanych z cyfrowym obiegiem informacji między przedsiębiorcami a urzędami. Bezrobocie. Pomiar bezrobocia. Koszty bezrobocia. Rodzaje bezrobocia. Przeciwdziałanie bezrobociu.</w:t>
            </w:r>
          </w:p>
          <w:p w14:paraId="1F8ED97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Międzynarodowy system walutowy i finanse międzynarodowe. Systemy kursów walutowych. Międzynarodowa koordynacja polityki gospodarczej. Procesy integracyjne w Europie lat 90-tych XX wieku. Europejska unia walutowa.</w:t>
            </w:r>
          </w:p>
          <w:p w14:paraId="23452542" w14:textId="463A59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Powtórzenie materiału, przykładowe zadania testowe.</w:t>
            </w:r>
          </w:p>
        </w:tc>
      </w:tr>
    </w:tbl>
    <w:p w14:paraId="145D990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5C36180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1C3E77CB" w14:textId="77777777" w:rsidTr="00257ADA">
        <w:tc>
          <w:tcPr>
            <w:tcW w:w="1929" w:type="dxa"/>
          </w:tcPr>
          <w:p w14:paraId="3A16034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137513" w14:textId="4B87F6D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1ADDF9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9E50EC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02AFD26" w14:textId="7987AA54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343E" w:rsidRPr="00C4343E" w14:paraId="2BC661BB" w14:textId="77777777" w:rsidTr="00612FCF">
        <w:tc>
          <w:tcPr>
            <w:tcW w:w="1929" w:type="dxa"/>
          </w:tcPr>
          <w:p w14:paraId="138056CD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8EAE2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5BB99B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3B3CEFC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Listy zadań, zajęcia tablicowe, kolokwium zaliczeniowe- ocena obliczana na podstawie średniej ważonej.</w:t>
            </w:r>
          </w:p>
        </w:tc>
      </w:tr>
      <w:tr w:rsidR="00C4343E" w:rsidRPr="00C4343E" w14:paraId="304D3118" w14:textId="77777777" w:rsidTr="00A515A0">
        <w:tc>
          <w:tcPr>
            <w:tcW w:w="9062" w:type="dxa"/>
            <w:gridSpan w:val="2"/>
          </w:tcPr>
          <w:p w14:paraId="4667C0EE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561471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E85063D" w14:textId="57EE0943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EC26FCA" w14:textId="77777777" w:rsidTr="006066CD">
        <w:trPr>
          <w:trHeight w:val="1672"/>
        </w:trPr>
        <w:tc>
          <w:tcPr>
            <w:tcW w:w="9062" w:type="dxa"/>
            <w:gridSpan w:val="2"/>
          </w:tcPr>
          <w:p w14:paraId="3AFD24E6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Rachunek i determinanty dochodu narodowego. Mierniki dochodu narodowego.</w:t>
            </w:r>
          </w:p>
          <w:p w14:paraId="1C7D6CD0" w14:textId="77777777" w:rsidR="006066CD" w:rsidRPr="00C4343E" w:rsidRDefault="006066CD" w:rsidP="006066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Inwestycje, oszczędności. Produkt krajowy brutto a dochód narodowy. Składniki popytu globalnego.</w:t>
            </w:r>
          </w:p>
          <w:p w14:paraId="12C438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Keynesowska funkcja konsumpcji, konsumpcja ukierunkowana na przyszłość, wyznaczanie ceny najmu kapitału, funkcja inwestycji.</w:t>
            </w:r>
          </w:p>
          <w:p w14:paraId="0CBAAD5B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Wartości realne a wartości nominalne, inflacja, stopa wzrostu. Ilościowa teoria pieniądza.</w:t>
            </w:r>
          </w:p>
          <w:p w14:paraId="709922A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Rodzaje i stopa bezrobocia. Koncepcje inflacji, krzywa Philipsa.</w:t>
            </w:r>
          </w:p>
          <w:p w14:paraId="36546564" w14:textId="3DD302B0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 zaliczeniowe.</w:t>
            </w:r>
          </w:p>
        </w:tc>
      </w:tr>
    </w:tbl>
    <w:p w14:paraId="682576AF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0046F3BD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3285597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008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095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Sosnowski M., Żabiński A. (red.), Teoretyczne i aplikacyjne wyzwania współczesnych procesów gospodarczych, Wydawnictwo Uniwersytetu Ekonomicznego we Wrocławiu; IBUK Libra, 2020</w:t>
            </w:r>
          </w:p>
        </w:tc>
      </w:tr>
      <w:tr w:rsidR="00C4343E" w:rsidRPr="00C4343E" w14:paraId="29E47D16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C7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6707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Milewski R., Kwiatkowski E. (red), Podstawy ekonomii, Wyd. 4. - Wydawnictwo Naukowe PWN; IBUK Libra, 2018</w:t>
            </w:r>
          </w:p>
        </w:tc>
      </w:tr>
      <w:tr w:rsidR="00C4343E" w:rsidRPr="00C4343E" w14:paraId="32B3436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8D4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F5C5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Krugman P., Wells R., Makroekonomia, Wyd. Naukowe PWN, Warszawa 2014.</w:t>
            </w:r>
          </w:p>
        </w:tc>
      </w:tr>
      <w:tr w:rsidR="00C4343E" w:rsidRPr="00C4343E" w14:paraId="505A1F2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981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DF2D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Begg D., Fischer S., Dornbusch R., Makroekonomia, PWE, Warszawa 2007.</w:t>
            </w:r>
          </w:p>
        </w:tc>
      </w:tr>
      <w:tr w:rsidR="00C4343E" w:rsidRPr="00C4343E" w14:paraId="435576A1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7CE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1707F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Noga M., Makroekonomia, Wydawnictwo Uniwersytetu Ekonomicznego we Wrocławiu, Wrocław 2009.</w:t>
            </w:r>
          </w:p>
        </w:tc>
      </w:tr>
      <w:tr w:rsidR="004A7149" w:rsidRPr="00C4343E" w14:paraId="56240B79" w14:textId="77777777" w:rsidTr="004A7149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4B2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8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AC211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Kwaśnicki W., Zasady ekonomii rynkowej, Wydawnictwo Uniwersytetu Wrocławskiego, Wrocław 2001.</w:t>
            </w:r>
          </w:p>
        </w:tc>
      </w:tr>
    </w:tbl>
    <w:p w14:paraId="75CA2D1E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6831DC98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BE8A76E" w14:textId="77777777" w:rsidR="000C4A22" w:rsidRPr="00C4343E" w:rsidRDefault="000C4A22" w:rsidP="000C4A2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529CC67B" w14:textId="77777777" w:rsidTr="00F176AA">
        <w:tc>
          <w:tcPr>
            <w:tcW w:w="668" w:type="dxa"/>
          </w:tcPr>
          <w:p w14:paraId="4A09947F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4" w:type="dxa"/>
            <w:vAlign w:val="bottom"/>
          </w:tcPr>
          <w:p w14:paraId="6C92B0FD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Friedman M., Intrygujący pieniądz: z historii systemów monetarnych, Wydawnictwo Łódzkie, Łódź 1994.</w:t>
            </w:r>
          </w:p>
        </w:tc>
      </w:tr>
      <w:tr w:rsidR="00C4343E" w:rsidRPr="00C4343E" w14:paraId="2DB77AEF" w14:textId="77777777" w:rsidTr="00F176AA">
        <w:tc>
          <w:tcPr>
            <w:tcW w:w="668" w:type="dxa"/>
          </w:tcPr>
          <w:p w14:paraId="63773E2A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4" w:type="dxa"/>
            <w:vAlign w:val="bottom"/>
          </w:tcPr>
          <w:p w14:paraId="7098B728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Hall R. E., Taylor J. B., Makroekonomia.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Teoria, funkcjonowanie i polityka, Wyd. Naukowe PWN Warszawa, 2007.</w:t>
            </w:r>
          </w:p>
        </w:tc>
      </w:tr>
      <w:tr w:rsidR="00C4343E" w:rsidRPr="00C4343E" w14:paraId="5ADCE98E" w14:textId="77777777" w:rsidTr="00F176AA">
        <w:tc>
          <w:tcPr>
            <w:tcW w:w="668" w:type="dxa"/>
          </w:tcPr>
          <w:p w14:paraId="72F3F0F9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4" w:type="dxa"/>
          </w:tcPr>
          <w:p w14:paraId="13706B9C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Czarny B., Rapacki R., Podstawy ekonomii, PWE, Warszawa 2002.</w:t>
            </w:r>
          </w:p>
        </w:tc>
      </w:tr>
      <w:tr w:rsidR="004A7149" w:rsidRPr="00C4343E" w14:paraId="449D9163" w14:textId="77777777" w:rsidTr="00F176AA">
        <w:tc>
          <w:tcPr>
            <w:tcW w:w="668" w:type="dxa"/>
          </w:tcPr>
          <w:p w14:paraId="67F8DB07" w14:textId="77777777" w:rsidR="004A7149" w:rsidRPr="00C4343E" w:rsidRDefault="004A7149" w:rsidP="00F17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394" w:type="dxa"/>
          </w:tcPr>
          <w:p w14:paraId="50F791B4" w14:textId="77777777" w:rsidR="004A7149" w:rsidRPr="00C4343E" w:rsidRDefault="004A7149" w:rsidP="00F176AA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Samuelson P.A., Nordhaus W.D., Ekonomia, Tom 1 i 2, PWE, Warszawa 1996.</w:t>
            </w:r>
          </w:p>
        </w:tc>
      </w:tr>
    </w:tbl>
    <w:p w14:paraId="1C17E989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5C66DB4C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0F7EB17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202D48D" w14:textId="77777777" w:rsidR="000C4A22" w:rsidRPr="00C4343E" w:rsidRDefault="000C4A22" w:rsidP="000C4A22">
      <w:pPr>
        <w:spacing w:after="0" w:line="240" w:lineRule="auto"/>
        <w:rPr>
          <w:rFonts w:ascii="Times New Roman" w:hAnsi="Times New Roman"/>
          <w:sz w:val="14"/>
        </w:rPr>
      </w:pPr>
    </w:p>
    <w:p w14:paraId="71A12785" w14:textId="77777777" w:rsidR="000C4A22" w:rsidRPr="00C4343E" w:rsidRDefault="000C4A22" w:rsidP="000C4A22"/>
    <w:p w14:paraId="1B94E873" w14:textId="5ADBA94E" w:rsidR="00C62A4B" w:rsidRPr="00C4343E" w:rsidRDefault="00C62A4B">
      <w:pPr>
        <w:spacing w:after="160" w:line="259" w:lineRule="auto"/>
      </w:pPr>
      <w:r w:rsidRPr="00C4343E">
        <w:br w:type="page"/>
      </w:r>
    </w:p>
    <w:p w14:paraId="088236A7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5A136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</w:p>
    <w:p w14:paraId="7AA68485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t>Opis modułu kształcenia</w:t>
      </w: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963"/>
        <w:gridCol w:w="1008"/>
        <w:gridCol w:w="646"/>
        <w:gridCol w:w="755"/>
        <w:gridCol w:w="270"/>
        <w:gridCol w:w="945"/>
      </w:tblGrid>
      <w:tr w:rsidR="00C4343E" w:rsidRPr="00C4343E" w14:paraId="1379B4F4" w14:textId="77777777" w:rsidTr="00292EF8">
        <w:trPr>
          <w:trHeight w:val="501"/>
        </w:trPr>
        <w:tc>
          <w:tcPr>
            <w:tcW w:w="2646" w:type="dxa"/>
            <w:gridSpan w:val="4"/>
            <w:vAlign w:val="center"/>
          </w:tcPr>
          <w:p w14:paraId="6136CE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6"/>
            <w:vAlign w:val="center"/>
          </w:tcPr>
          <w:p w14:paraId="0E8C1D7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30526BE4" w14:textId="40700C64" w:rsidR="00C62A4B" w:rsidRPr="00C4343E" w:rsidRDefault="0067136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2"/>
            <w:vAlign w:val="center"/>
          </w:tcPr>
          <w:p w14:paraId="6501DC9F" w14:textId="5F463A85" w:rsidR="00C62A4B" w:rsidRPr="00C4343E" w:rsidRDefault="00C62A4B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4343E" w:rsidRPr="00C4343E" w14:paraId="3D49E59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3F1FAB6A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1"/>
            <w:vAlign w:val="center"/>
          </w:tcPr>
          <w:p w14:paraId="3CFFD2E1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611820A9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6FABD1B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1"/>
            <w:vAlign w:val="center"/>
          </w:tcPr>
          <w:p w14:paraId="6C35A56C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7BF225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5A9DA1E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1"/>
            <w:vAlign w:val="center"/>
          </w:tcPr>
          <w:p w14:paraId="1021B23A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646259AE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7A94C063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1"/>
            <w:vAlign w:val="center"/>
          </w:tcPr>
          <w:p w14:paraId="37A58815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35FD5BA3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2C175010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1"/>
            <w:vAlign w:val="center"/>
          </w:tcPr>
          <w:p w14:paraId="1567463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4343E" w:rsidRPr="00C4343E" w14:paraId="57EE868B" w14:textId="77777777" w:rsidTr="00292EF8">
        <w:trPr>
          <w:trHeight w:val="210"/>
        </w:trPr>
        <w:tc>
          <w:tcPr>
            <w:tcW w:w="2646" w:type="dxa"/>
            <w:gridSpan w:val="4"/>
            <w:vAlign w:val="center"/>
          </w:tcPr>
          <w:p w14:paraId="53B143C5" w14:textId="77777777" w:rsidR="00C62A4B" w:rsidRPr="00C4343E" w:rsidRDefault="00C62A4B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0" w:type="auto"/>
            <w:gridSpan w:val="11"/>
            <w:vAlign w:val="center"/>
          </w:tcPr>
          <w:p w14:paraId="5281C85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9602736" w14:textId="77777777" w:rsidTr="00292EF8">
        <w:trPr>
          <w:trHeight w:val="395"/>
        </w:trPr>
        <w:tc>
          <w:tcPr>
            <w:tcW w:w="2896" w:type="dxa"/>
            <w:gridSpan w:val="5"/>
            <w:vAlign w:val="center"/>
          </w:tcPr>
          <w:p w14:paraId="74AC68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vAlign w:val="center"/>
          </w:tcPr>
          <w:p w14:paraId="152DEC18" w14:textId="571FA591" w:rsidR="00C62A4B" w:rsidRPr="00C4343E" w:rsidRDefault="004A714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</w:t>
            </w:r>
            <w:r w:rsidR="00C62A4B" w:rsidRPr="00C4343E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gridSpan w:val="7"/>
            <w:vAlign w:val="center"/>
          </w:tcPr>
          <w:p w14:paraId="1DC722D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7B9189C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4343E" w:rsidRPr="00C4343E" w14:paraId="256B2712" w14:textId="77777777" w:rsidTr="00292EF8">
        <w:tc>
          <w:tcPr>
            <w:tcW w:w="1522" w:type="dxa"/>
            <w:gridSpan w:val="2"/>
            <w:vMerge w:val="restart"/>
            <w:vAlign w:val="center"/>
          </w:tcPr>
          <w:p w14:paraId="18CCFCD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vAlign w:val="center"/>
          </w:tcPr>
          <w:p w14:paraId="0B0C7C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791AB7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110CFC5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14:paraId="3A3897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vAlign w:val="center"/>
          </w:tcPr>
          <w:p w14:paraId="281EAE8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0" w:type="auto"/>
            <w:gridSpan w:val="2"/>
            <w:vAlign w:val="center"/>
          </w:tcPr>
          <w:p w14:paraId="3C1AF24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70CD30D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14:paraId="0AD8421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DD464AF" w14:textId="77777777" w:rsidTr="00292EF8">
        <w:tc>
          <w:tcPr>
            <w:tcW w:w="1522" w:type="dxa"/>
            <w:gridSpan w:val="2"/>
            <w:vMerge/>
            <w:vAlign w:val="center"/>
          </w:tcPr>
          <w:p w14:paraId="1AC6AD6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F7871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vAlign w:val="center"/>
          </w:tcPr>
          <w:p w14:paraId="7D07219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159FED8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336827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3DCF131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vAlign w:val="center"/>
          </w:tcPr>
          <w:p w14:paraId="4C1D561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7BA0C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4343E" w:rsidRPr="00C4343E" w14:paraId="13F9B1A3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77EB7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E3516F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vAlign w:val="center"/>
          </w:tcPr>
          <w:p w14:paraId="65BEA51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vAlign w:val="center"/>
          </w:tcPr>
          <w:p w14:paraId="5DD07FB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22C105F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0" w:type="auto"/>
            <w:vAlign w:val="center"/>
          </w:tcPr>
          <w:p w14:paraId="620FD20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1C31468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D20722F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10C9693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3"/>
            <w:vAlign w:val="center"/>
          </w:tcPr>
          <w:p w14:paraId="19D62B7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vAlign w:val="center"/>
          </w:tcPr>
          <w:p w14:paraId="484D33F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4CF611F" w14:textId="77777777" w:rsidR="00C62A4B" w:rsidRPr="00C4343E" w:rsidRDefault="00C62A4B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0" w:type="auto"/>
            <w:vAlign w:val="center"/>
          </w:tcPr>
          <w:p w14:paraId="32CDCCA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4343E" w:rsidRPr="00C4343E" w14:paraId="0B6621EA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296BD920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0" w:type="auto"/>
            <w:vAlign w:val="center"/>
          </w:tcPr>
          <w:p w14:paraId="297574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1A13427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6FE9F36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7D2B68E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564E9B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32682ED6" w14:textId="77777777" w:rsidTr="00292EF8">
        <w:trPr>
          <w:trHeight w:val="255"/>
        </w:trPr>
        <w:tc>
          <w:tcPr>
            <w:tcW w:w="1522" w:type="dxa"/>
            <w:gridSpan w:val="2"/>
            <w:vAlign w:val="center"/>
          </w:tcPr>
          <w:p w14:paraId="682FD616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0" w:type="auto"/>
            <w:vAlign w:val="center"/>
          </w:tcPr>
          <w:p w14:paraId="0E35002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vAlign w:val="center"/>
          </w:tcPr>
          <w:p w14:paraId="2253C32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2730AC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7"/>
            <w:vAlign w:val="center"/>
          </w:tcPr>
          <w:p w14:paraId="1271836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7CB041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487FF06F" w14:textId="77777777" w:rsidTr="00292EF8">
        <w:trPr>
          <w:trHeight w:val="279"/>
        </w:trPr>
        <w:tc>
          <w:tcPr>
            <w:tcW w:w="1522" w:type="dxa"/>
            <w:gridSpan w:val="2"/>
            <w:vAlign w:val="center"/>
          </w:tcPr>
          <w:p w14:paraId="61D98ABA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71ABEA3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gridSpan w:val="3"/>
            <w:vAlign w:val="center"/>
          </w:tcPr>
          <w:p w14:paraId="6B46433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0" w:type="auto"/>
            <w:vAlign w:val="center"/>
          </w:tcPr>
          <w:p w14:paraId="018D3DA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0" w:type="auto"/>
            <w:gridSpan w:val="5"/>
            <w:vAlign w:val="center"/>
          </w:tcPr>
          <w:p w14:paraId="228394E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CF3215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0653661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4343E" w:rsidRPr="00C4343E" w14:paraId="36618C20" w14:textId="77777777" w:rsidTr="00292EF8">
        <w:tc>
          <w:tcPr>
            <w:tcW w:w="1070" w:type="dxa"/>
            <w:vAlign w:val="center"/>
          </w:tcPr>
          <w:p w14:paraId="6F37A86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45436F8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719487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FFD8AD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vAlign w:val="center"/>
          </w:tcPr>
          <w:p w14:paraId="2CC542B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269E093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7D3E0B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3300B33D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7497CD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9464B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58DB691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745B4E5A" w14:textId="2C2557CA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całki oznaczonej, całki niewłaściwej</w:t>
            </w:r>
          </w:p>
        </w:tc>
        <w:tc>
          <w:tcPr>
            <w:tcW w:w="0" w:type="auto"/>
            <w:gridSpan w:val="2"/>
            <w:vAlign w:val="center"/>
          </w:tcPr>
          <w:p w14:paraId="6DD9B8F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549A000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2892DF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3CE8EDB2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EF3AAE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74EFD5E0" w14:textId="6A679041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ekstremum funkcji dwóch zmiennych</w:t>
            </w:r>
          </w:p>
        </w:tc>
        <w:tc>
          <w:tcPr>
            <w:tcW w:w="0" w:type="auto"/>
            <w:gridSpan w:val="2"/>
            <w:vAlign w:val="center"/>
          </w:tcPr>
          <w:p w14:paraId="2FECE58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2E2EC004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2B45016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73B57F1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4D9D38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039495D3" w14:textId="5B4F717E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Student 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posiada pogłębioną wiedzę na temat 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rachun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ku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macierzow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ego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, pojęci</w:t>
            </w:r>
            <w:r w:rsidR="008B143D"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a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 xml:space="preserve"> wektorów</w:t>
            </w:r>
          </w:p>
        </w:tc>
        <w:tc>
          <w:tcPr>
            <w:tcW w:w="0" w:type="auto"/>
            <w:gridSpan w:val="2"/>
            <w:vAlign w:val="center"/>
          </w:tcPr>
          <w:p w14:paraId="7644607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0" w:type="auto"/>
            <w:vAlign w:val="center"/>
          </w:tcPr>
          <w:p w14:paraId="3835CAD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39349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7120A0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FD82A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588A1A0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45167FAD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policzyć całki nieoznaczone, oznaczone i niewłaściwe</w:t>
            </w:r>
          </w:p>
        </w:tc>
        <w:tc>
          <w:tcPr>
            <w:tcW w:w="0" w:type="auto"/>
            <w:gridSpan w:val="2"/>
          </w:tcPr>
          <w:p w14:paraId="0B2CDB9B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52F16E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7DF9670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14A465E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01E6BE0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C146A89" w14:textId="77777777" w:rsidR="00C62A4B" w:rsidRPr="00C4343E" w:rsidRDefault="00C62A4B" w:rsidP="00292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umie obliczyć ekstremum funkcji dwóch zmiennych</w:t>
            </w:r>
          </w:p>
        </w:tc>
        <w:tc>
          <w:tcPr>
            <w:tcW w:w="0" w:type="auto"/>
            <w:gridSpan w:val="2"/>
          </w:tcPr>
          <w:p w14:paraId="0647BD6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0939C24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4E911A55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279AF56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EC67B1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10"/>
            <w:vAlign w:val="center"/>
          </w:tcPr>
          <w:p w14:paraId="1F6D1D84" w14:textId="77777777" w:rsidR="00C62A4B" w:rsidRPr="00C4343E" w:rsidRDefault="00C62A4B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Student potrafi obliczać wyznaczniki, odwracać macierze, rozwiązywać równania macierzowe, </w:t>
            </w:r>
          </w:p>
        </w:tc>
        <w:tc>
          <w:tcPr>
            <w:tcW w:w="0" w:type="auto"/>
            <w:gridSpan w:val="2"/>
          </w:tcPr>
          <w:p w14:paraId="381203A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0" w:type="auto"/>
            <w:vAlign w:val="center"/>
          </w:tcPr>
          <w:p w14:paraId="262402E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C35915F" w14:textId="77777777" w:rsidTr="00292EF8">
        <w:trPr>
          <w:trHeight w:val="255"/>
        </w:trPr>
        <w:tc>
          <w:tcPr>
            <w:tcW w:w="1070" w:type="dxa"/>
            <w:vMerge w:val="restart"/>
            <w:vAlign w:val="center"/>
          </w:tcPr>
          <w:p w14:paraId="2FAC1FB9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949C4CF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1E1039C7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10"/>
            <w:vAlign w:val="center"/>
          </w:tcPr>
          <w:p w14:paraId="6F855571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0" w:type="auto"/>
            <w:gridSpan w:val="2"/>
            <w:vAlign w:val="center"/>
          </w:tcPr>
          <w:p w14:paraId="692BBB32" w14:textId="451B446B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center"/>
          </w:tcPr>
          <w:p w14:paraId="4DB963C6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62A4B" w:rsidRPr="00C4343E" w14:paraId="280FB209" w14:textId="77777777" w:rsidTr="00292EF8">
        <w:trPr>
          <w:trHeight w:val="255"/>
        </w:trPr>
        <w:tc>
          <w:tcPr>
            <w:tcW w:w="1070" w:type="dxa"/>
            <w:vMerge/>
            <w:vAlign w:val="center"/>
          </w:tcPr>
          <w:p w14:paraId="0E16DFAD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E8FB47C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10"/>
            <w:vAlign w:val="center"/>
          </w:tcPr>
          <w:p w14:paraId="0A0BBB36" w14:textId="77777777" w:rsidR="00C62A4B" w:rsidRPr="00C4343E" w:rsidRDefault="00C62A4B" w:rsidP="00292EF8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0" w:type="auto"/>
            <w:gridSpan w:val="2"/>
            <w:vAlign w:val="center"/>
          </w:tcPr>
          <w:p w14:paraId="7F19C900" w14:textId="0D7CF23F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</w:t>
            </w:r>
            <w:r w:rsidR="00EC10E6" w:rsidRPr="00C4343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vAlign w:val="center"/>
          </w:tcPr>
          <w:p w14:paraId="1B4102A8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7D2DD649" w14:textId="77777777" w:rsidR="00C62A4B" w:rsidRPr="00C4343E" w:rsidRDefault="00C62A4B" w:rsidP="00C62A4B"/>
    <w:p w14:paraId="6282B89C" w14:textId="77777777" w:rsidR="00C62A4B" w:rsidRPr="00C4343E" w:rsidRDefault="00C62A4B" w:rsidP="00C62A4B">
      <w:r w:rsidRPr="00C4343E">
        <w:br w:type="page"/>
      </w:r>
    </w:p>
    <w:p w14:paraId="4BF12FE2" w14:textId="77777777" w:rsidR="00C62A4B" w:rsidRPr="00C4343E" w:rsidRDefault="00C62A4B" w:rsidP="00C62A4B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17004EB3" w14:textId="77777777" w:rsidTr="00F87B41">
        <w:tc>
          <w:tcPr>
            <w:tcW w:w="1932" w:type="dxa"/>
          </w:tcPr>
          <w:p w14:paraId="284A930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C58DECD" w14:textId="6DBA89E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389C022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C860D5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582177DD" w14:textId="6957E8A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2C8EC061" w14:textId="77777777" w:rsidTr="00CF25A2">
        <w:tc>
          <w:tcPr>
            <w:tcW w:w="1932" w:type="dxa"/>
          </w:tcPr>
          <w:p w14:paraId="7EC6CA9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55F1D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B2CBFB8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49CD680F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89D3C9" w14:textId="681DD54C" w:rsidR="004A7149" w:rsidRPr="00C4343E" w:rsidRDefault="004A7149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4343E" w:rsidRPr="00C4343E" w14:paraId="6AA0173B" w14:textId="77777777" w:rsidTr="007F73BE">
        <w:tc>
          <w:tcPr>
            <w:tcW w:w="9062" w:type="dxa"/>
            <w:gridSpan w:val="2"/>
          </w:tcPr>
          <w:p w14:paraId="0426A6F3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DF659C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836AAC" w14:textId="39DD7E96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01C336DA" w14:textId="77777777" w:rsidTr="00593530">
        <w:trPr>
          <w:trHeight w:val="2150"/>
        </w:trPr>
        <w:tc>
          <w:tcPr>
            <w:tcW w:w="9062" w:type="dxa"/>
            <w:gridSpan w:val="2"/>
          </w:tcPr>
          <w:p w14:paraId="77E76A1C" w14:textId="7B2AEE1C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 Zastosowanie całek oznaczonych.</w:t>
            </w:r>
          </w:p>
          <w:p w14:paraId="03DE9FD9" w14:textId="38FD9DF6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Pojęcie całki niewłaściwej i proste przykłady.</w:t>
            </w:r>
          </w:p>
          <w:p w14:paraId="0EA6FC0F" w14:textId="74A1AE8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wielu zmiennych, ekstrema takich funkcji, przykłady.</w:t>
            </w:r>
          </w:p>
          <w:p w14:paraId="37209614" w14:textId="79B121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</w:t>
            </w:r>
          </w:p>
          <w:p w14:paraId="782A53CE" w14:textId="58DA349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</w:t>
            </w:r>
          </w:p>
          <w:p w14:paraId="0ADDFE2D" w14:textId="4620B58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liniowych, rząd macierzy.</w:t>
            </w:r>
          </w:p>
          <w:p w14:paraId="016CAD0A" w14:textId="2CBFB7E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</w:t>
            </w:r>
          </w:p>
          <w:p w14:paraId="4136FDF3" w14:textId="51FF4015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Baza w przestrzeni euklidesowej.</w:t>
            </w:r>
          </w:p>
          <w:p w14:paraId="4C696136" w14:textId="484A48AF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Przekształcenia liniowe – przykłady.</w:t>
            </w:r>
          </w:p>
        </w:tc>
      </w:tr>
    </w:tbl>
    <w:p w14:paraId="7812D708" w14:textId="77777777" w:rsidR="00C62A4B" w:rsidRPr="00C4343E" w:rsidRDefault="00C62A4B" w:rsidP="00C62A4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2"/>
        <w:gridCol w:w="7130"/>
      </w:tblGrid>
      <w:tr w:rsidR="00C4343E" w:rsidRPr="00C4343E" w14:paraId="36257FCB" w14:textId="77777777" w:rsidTr="00795B7B">
        <w:trPr>
          <w:jc w:val="center"/>
        </w:trPr>
        <w:tc>
          <w:tcPr>
            <w:tcW w:w="1932" w:type="dxa"/>
          </w:tcPr>
          <w:p w14:paraId="027064D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2E20E" w14:textId="47AAE718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0" w:type="dxa"/>
          </w:tcPr>
          <w:p w14:paraId="4C59C6F5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E6297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F50DF6" w14:textId="05C912E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343E" w:rsidRPr="00C4343E" w14:paraId="3DCFFF17" w14:textId="77777777" w:rsidTr="009A5D6D">
        <w:trPr>
          <w:jc w:val="center"/>
        </w:trPr>
        <w:tc>
          <w:tcPr>
            <w:tcW w:w="1932" w:type="dxa"/>
          </w:tcPr>
          <w:p w14:paraId="05D0578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BB89A0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499B8AF4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0" w:type="dxa"/>
          </w:tcPr>
          <w:p w14:paraId="3CA9F331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48E9AA9" w14:textId="3396D659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C4343E" w:rsidRPr="00C4343E" w14:paraId="16617952" w14:textId="77777777" w:rsidTr="005168B8">
        <w:trPr>
          <w:jc w:val="center"/>
        </w:trPr>
        <w:tc>
          <w:tcPr>
            <w:tcW w:w="9062" w:type="dxa"/>
            <w:gridSpan w:val="2"/>
          </w:tcPr>
          <w:p w14:paraId="2C271D11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92D78F" w14:textId="77777777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6ECD2D8" w14:textId="16C67A99" w:rsidR="006066CD" w:rsidRPr="00C4343E" w:rsidRDefault="006066CD" w:rsidP="006066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066CD" w:rsidRPr="00C4343E" w14:paraId="5F5885EA" w14:textId="77777777" w:rsidTr="006066CD">
        <w:trPr>
          <w:trHeight w:val="2117"/>
          <w:jc w:val="center"/>
        </w:trPr>
        <w:tc>
          <w:tcPr>
            <w:tcW w:w="9062" w:type="dxa"/>
            <w:gridSpan w:val="2"/>
          </w:tcPr>
          <w:p w14:paraId="07C4DA6A" w14:textId="4905957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Całki oznaczone.</w:t>
            </w:r>
          </w:p>
          <w:p w14:paraId="25FBD506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Funkcje dwóch zmiennych. Pochodne cząstkowe oraz ekstrema funkcji dwóch zmiennych.</w:t>
            </w:r>
          </w:p>
          <w:p w14:paraId="492809B7" w14:textId="76430443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Ekstrema warunkowe. Metoda mnożników Lagrange'a.</w:t>
            </w:r>
          </w:p>
          <w:p w14:paraId="200996B6" w14:textId="040773F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Macierze i wyznaczniki. Działania na macierzach. Wyznaczniki Metoda Sarrusa. Rozwinięcie Laplace'a.</w:t>
            </w:r>
          </w:p>
          <w:p w14:paraId="2AE786CE" w14:textId="77777777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Macierz odwrotna. Układy równań macierzowych.</w:t>
            </w:r>
          </w:p>
          <w:p w14:paraId="0F2B59A4" w14:textId="2CF91E8E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 oznaczonych. Wzory Cramera. Metoda Gaussa. Metoda macierzy odwrotnej.</w:t>
            </w:r>
          </w:p>
          <w:p w14:paraId="0D1AA307" w14:textId="6C15F42B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Układy równań. Rząd macierzy.</w:t>
            </w:r>
          </w:p>
          <w:p w14:paraId="51ECEABB" w14:textId="2144F382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Liniowa niezależność wektorów. Baza w przestrzeni euklidesowej. Przekształcenia liniowe.</w:t>
            </w:r>
          </w:p>
          <w:p w14:paraId="0339E6D1" w14:textId="6D3E8CA1" w:rsidR="006066CD" w:rsidRPr="00C4343E" w:rsidRDefault="006066CD" w:rsidP="00606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Kolokwium.</w:t>
            </w:r>
          </w:p>
        </w:tc>
      </w:tr>
    </w:tbl>
    <w:p w14:paraId="76C965D9" w14:textId="77777777" w:rsidR="00C62A4B" w:rsidRPr="00C4343E" w:rsidRDefault="00C62A4B" w:rsidP="00C62A4B">
      <w:pPr>
        <w:spacing w:after="0" w:line="240" w:lineRule="auto"/>
      </w:pPr>
    </w:p>
    <w:p w14:paraId="275539B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p w14:paraId="0B93A29C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680C4420" w14:textId="77777777" w:rsidTr="00292EF8">
        <w:tc>
          <w:tcPr>
            <w:tcW w:w="675" w:type="dxa"/>
          </w:tcPr>
          <w:p w14:paraId="39D1E39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414ABB6" w14:textId="1EA2D828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Gewert M., Skoczylas Z., Analiza matematyczna. Definicje, twierdzenia, wzory, Oficyna Wydawnicza GiS, Wrocław 2002.</w:t>
            </w:r>
          </w:p>
        </w:tc>
      </w:tr>
      <w:tr w:rsidR="00C4343E" w:rsidRPr="00C4343E" w14:paraId="331A7C61" w14:textId="77777777" w:rsidTr="00292EF8">
        <w:tc>
          <w:tcPr>
            <w:tcW w:w="675" w:type="dxa"/>
          </w:tcPr>
          <w:p w14:paraId="399E65C1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0CB266B2" w14:textId="40EA825D" w:rsidR="00E82897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Krysicki W., Włodarski L., Analiza matematyczna w zadaniach cz. I., Wyd. Naukowe PWN, Warszawa 2011.</w:t>
            </w:r>
          </w:p>
        </w:tc>
      </w:tr>
      <w:tr w:rsidR="00C4343E" w:rsidRPr="00C4343E" w14:paraId="660D08D4" w14:textId="77777777" w:rsidTr="00292EF8">
        <w:tc>
          <w:tcPr>
            <w:tcW w:w="675" w:type="dxa"/>
          </w:tcPr>
          <w:p w14:paraId="1A22542E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3204325E" w14:textId="5F00D10A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Jurlewicz T., Skoczylas Z.,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Algebra liniowa. Przykłady i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Oficyna Wydawnicza GiS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Wrocław 2002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62A4B" w:rsidRPr="00C4343E" w14:paraId="64FFA71B" w14:textId="77777777" w:rsidTr="00292EF8">
        <w:tc>
          <w:tcPr>
            <w:tcW w:w="675" w:type="dxa"/>
          </w:tcPr>
          <w:p w14:paraId="1D188E33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5214048E" w14:textId="3FEC17A4" w:rsidR="00E82897" w:rsidRPr="00C4343E" w:rsidRDefault="00E82897" w:rsidP="00292EF8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Krysicki W., Włodarski L.,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Analiza matematyczna w zadaniach cz. II.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Wyd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Naukowe PWN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C62A4B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 2004</w:t>
            </w:r>
          </w:p>
        </w:tc>
      </w:tr>
    </w:tbl>
    <w:p w14:paraId="3EBAA9C0" w14:textId="77777777" w:rsidR="00C62A4B" w:rsidRPr="00C4343E" w:rsidRDefault="00C62A4B" w:rsidP="00C62A4B">
      <w:pPr>
        <w:spacing w:after="0" w:line="240" w:lineRule="auto"/>
      </w:pPr>
    </w:p>
    <w:p w14:paraId="1A0EF6A8" w14:textId="77777777" w:rsidR="00C62A4B" w:rsidRPr="00C4343E" w:rsidRDefault="00C62A4B" w:rsidP="00C62A4B">
      <w:pPr>
        <w:spacing w:after="0" w:line="240" w:lineRule="auto"/>
      </w:pPr>
    </w:p>
    <w:p w14:paraId="4B193E95" w14:textId="77777777" w:rsidR="00C62A4B" w:rsidRPr="00C4343E" w:rsidRDefault="00C62A4B" w:rsidP="00C62A4B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5"/>
      </w:tblGrid>
      <w:tr w:rsidR="00C4343E" w:rsidRPr="00C4343E" w14:paraId="26F35458" w14:textId="77777777" w:rsidTr="00292EF8">
        <w:tc>
          <w:tcPr>
            <w:tcW w:w="667" w:type="dxa"/>
          </w:tcPr>
          <w:p w14:paraId="2282B2C5" w14:textId="77777777" w:rsidR="00C62A4B" w:rsidRPr="00C4343E" w:rsidRDefault="00C62A4B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vAlign w:val="bottom"/>
          </w:tcPr>
          <w:p w14:paraId="0B1104D7" w14:textId="3712FBE7" w:rsidR="00C62A4B" w:rsidRPr="00C4343E" w:rsidRDefault="00E82897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Oficyna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Ekonomiczna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62A4B" w:rsidRPr="00C4343E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B5C18FF" w14:textId="77777777" w:rsidR="00C62A4B" w:rsidRPr="00C4343E" w:rsidRDefault="00C62A4B" w:rsidP="00C62A4B"/>
    <w:p w14:paraId="01E95385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10EE9E5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342FA7DF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C4343E" w:rsidRPr="00C4343E" w14:paraId="5BFB6DAF" w14:textId="77777777" w:rsidTr="0029513C">
        <w:trPr>
          <w:trHeight w:val="501"/>
        </w:trPr>
        <w:tc>
          <w:tcPr>
            <w:tcW w:w="2802" w:type="dxa"/>
            <w:gridSpan w:val="4"/>
            <w:vAlign w:val="center"/>
          </w:tcPr>
          <w:p w14:paraId="2347D9E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67F214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Statystyka I</w:t>
            </w:r>
          </w:p>
        </w:tc>
        <w:tc>
          <w:tcPr>
            <w:tcW w:w="1689" w:type="dxa"/>
            <w:gridSpan w:val="4"/>
            <w:vAlign w:val="center"/>
          </w:tcPr>
          <w:p w14:paraId="262BDB39" w14:textId="5A1A152E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B85EDA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63FEA279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57ABA96A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F8F355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24060C5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AABE1A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6EFBF05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197E67FA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ACD48B3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06ABA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2BE1ACD6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16791C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1D5047D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037D6E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BB04AC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05315288" w14:textId="6E569E5D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FC5454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3A6A587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93C338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3"/>
            <w:vAlign w:val="center"/>
          </w:tcPr>
          <w:p w14:paraId="659258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7F9EA702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1CD165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282E4698" w14:textId="0C1BE474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9"/>
            <w:vAlign w:val="center"/>
          </w:tcPr>
          <w:p w14:paraId="125710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114A22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20D86762" w14:textId="77777777" w:rsidTr="0029513C">
        <w:tc>
          <w:tcPr>
            <w:tcW w:w="1668" w:type="dxa"/>
            <w:gridSpan w:val="2"/>
            <w:vMerge w:val="restart"/>
            <w:vAlign w:val="center"/>
          </w:tcPr>
          <w:p w14:paraId="0479F1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543418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036B55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DD85CE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10717CB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CC93331" w14:textId="7BC412CB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DD2D28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7DBDD50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76A2AC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2,32</w:t>
            </w:r>
          </w:p>
        </w:tc>
        <w:tc>
          <w:tcPr>
            <w:tcW w:w="1034" w:type="dxa"/>
            <w:vMerge/>
            <w:vAlign w:val="center"/>
          </w:tcPr>
          <w:p w14:paraId="59BC1E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03A99FAE" w14:textId="77777777" w:rsidTr="0029513C">
        <w:tc>
          <w:tcPr>
            <w:tcW w:w="1668" w:type="dxa"/>
            <w:gridSpan w:val="2"/>
            <w:vMerge/>
            <w:vAlign w:val="center"/>
          </w:tcPr>
          <w:p w14:paraId="2902CB9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B49CB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90578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31E08B4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E4CD5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4B4CD9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740A31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5BDF69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4D7127BA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D5F78C1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2A853D6" w14:textId="54E1C0C6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41</w:t>
            </w:r>
          </w:p>
        </w:tc>
        <w:tc>
          <w:tcPr>
            <w:tcW w:w="840" w:type="dxa"/>
            <w:gridSpan w:val="3"/>
            <w:vAlign w:val="center"/>
          </w:tcPr>
          <w:p w14:paraId="3EA51CC6" w14:textId="55454EE9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5F4D9E4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3FBE45D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18B05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D0DD50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90DF79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77E04C2B" w14:textId="58F8ACA2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14:paraId="72D71889" w14:textId="62D3F5B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</w:t>
            </w:r>
            <w:r w:rsidR="004A7149"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1000" w:type="dxa"/>
            <w:vAlign w:val="center"/>
          </w:tcPr>
          <w:p w14:paraId="40D536F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4EAB14B9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1446D95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1E75F6B5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6B213E9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8B2851F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3A9C7F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367F53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6370D3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90276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B05C263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2E8638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6E29A9F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4F69A4EB" w14:textId="07535591" w:rsidR="00040451" w:rsidRPr="00C4343E" w:rsidRDefault="004A7149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22E8BCE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55A3316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0ABD7B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B7FA5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3E03C7C4" w14:textId="77777777" w:rsidTr="0029513C">
        <w:tc>
          <w:tcPr>
            <w:tcW w:w="1101" w:type="dxa"/>
            <w:vAlign w:val="center"/>
          </w:tcPr>
          <w:p w14:paraId="66FF266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5723B5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A5AD88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A31E38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F176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18532DE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A15B66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591AF00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2137A1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3F1CD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43550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222BCD9" w14:textId="0A6F8D0C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posiada pogłębioną wiedzę na temat wybranych dyskretnych rozkładów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79B3A4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7BBE9304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13AE3946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7976DB7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CF24E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8C85BC2" w14:textId="5558C2A8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sposób pogłębiony wybrane ciągłe rozkłady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2974FC2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07F9C2AE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D167408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DD7DE6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D7C53E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5AAFAF7" w14:textId="64D83C2A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pojęcie wartości oczekiwanej, wariancji, dystrybuanty.</w:t>
            </w:r>
          </w:p>
        </w:tc>
        <w:tc>
          <w:tcPr>
            <w:tcW w:w="1134" w:type="dxa"/>
            <w:gridSpan w:val="3"/>
            <w:vAlign w:val="center"/>
          </w:tcPr>
          <w:p w14:paraId="2B6AA4E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35461813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7480E7F3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416E3CA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19EC7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6929A75" w14:textId="61CC38C4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zna w stopniu pogłębionym  pojęcie rozkładu dwuwymiarowego oraz wielowymiarowy rozkład normalny</w:t>
            </w:r>
          </w:p>
        </w:tc>
        <w:tc>
          <w:tcPr>
            <w:tcW w:w="1134" w:type="dxa"/>
            <w:gridSpan w:val="3"/>
            <w:vAlign w:val="center"/>
          </w:tcPr>
          <w:p w14:paraId="613C379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K1_W11</w:t>
            </w:r>
          </w:p>
        </w:tc>
        <w:tc>
          <w:tcPr>
            <w:tcW w:w="1034" w:type="dxa"/>
          </w:tcPr>
          <w:p w14:paraId="5E2CB74D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ABD2417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04F537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4184D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2924E66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1D68988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wartości oczekiwane, wariancje, wyznaczyć dystrybuantę dla wybranych rozkładów dyskretnych i ciągłych.</w:t>
            </w:r>
          </w:p>
        </w:tc>
        <w:tc>
          <w:tcPr>
            <w:tcW w:w="1134" w:type="dxa"/>
            <w:gridSpan w:val="3"/>
            <w:vAlign w:val="center"/>
          </w:tcPr>
          <w:p w14:paraId="1E66DE2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6B655D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411A585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51E60F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79EE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5C1210B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prawdopodobieństwo całkowite, warunkowe, korzystając z klasycznej definicji prawdopodobieństwa.</w:t>
            </w:r>
          </w:p>
        </w:tc>
        <w:tc>
          <w:tcPr>
            <w:tcW w:w="1134" w:type="dxa"/>
            <w:gridSpan w:val="3"/>
            <w:vAlign w:val="center"/>
          </w:tcPr>
          <w:p w14:paraId="5D1D4E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485D5F35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776AFDD2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BC8EA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BA40B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A526DD8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Student potrafi obliczyć rozkłady brzegowe, współczynnik korelacji dla skokowej zmiennej dwuwymiarowej</w:t>
            </w:r>
          </w:p>
        </w:tc>
        <w:tc>
          <w:tcPr>
            <w:tcW w:w="1134" w:type="dxa"/>
            <w:gridSpan w:val="3"/>
            <w:vAlign w:val="center"/>
          </w:tcPr>
          <w:p w14:paraId="774CF9D7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  <w:r w:rsidRPr="00C4343E">
              <w:t xml:space="preserve">, </w:t>
            </w: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K1_U06</w:t>
            </w:r>
          </w:p>
        </w:tc>
        <w:tc>
          <w:tcPr>
            <w:tcW w:w="1034" w:type="dxa"/>
          </w:tcPr>
          <w:p w14:paraId="5F19AF67" w14:textId="77777777" w:rsidR="008B143D" w:rsidRPr="00C4343E" w:rsidRDefault="008B143D" w:rsidP="008B143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</w:tr>
      <w:tr w:rsidR="00C4343E" w:rsidRPr="00C4343E" w14:paraId="3EE7C02F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E9867B5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F85D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F4F33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C7667AB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3"/>
            <w:vAlign w:val="center"/>
          </w:tcPr>
          <w:p w14:paraId="15740C9A" w14:textId="1828F45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0141EA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709A2E2F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BC49FA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12E3FB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64FD64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3"/>
            <w:vAlign w:val="center"/>
          </w:tcPr>
          <w:p w14:paraId="3FDB55FA" w14:textId="6BF5866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5C7E33E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5EAB848" w14:textId="77777777" w:rsidR="00040451" w:rsidRPr="00C4343E" w:rsidRDefault="00040451" w:rsidP="00040451">
      <w:pPr>
        <w:rPr>
          <w:rFonts w:ascii="Times New Roman" w:hAnsi="Times New Roman"/>
        </w:rPr>
      </w:pPr>
    </w:p>
    <w:p w14:paraId="78ACA20E" w14:textId="77777777" w:rsidR="00040451" w:rsidRPr="00C4343E" w:rsidRDefault="00040451" w:rsidP="00040451">
      <w:pPr>
        <w:jc w:val="center"/>
        <w:rPr>
          <w:rFonts w:ascii="Times New Roman" w:hAnsi="Times New Roman"/>
        </w:rPr>
      </w:pPr>
      <w:r w:rsidRPr="00C4343E">
        <w:rPr>
          <w:rFonts w:ascii="Times New Roman" w:hAnsi="Times New Roman"/>
        </w:rPr>
        <w:br w:type="page"/>
      </w:r>
    </w:p>
    <w:p w14:paraId="11D1F59D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9"/>
        <w:gridCol w:w="7133"/>
      </w:tblGrid>
      <w:tr w:rsidR="00C4343E" w:rsidRPr="00C4343E" w14:paraId="48AF5E33" w14:textId="77777777" w:rsidTr="00CD58AE">
        <w:tc>
          <w:tcPr>
            <w:tcW w:w="1929" w:type="dxa"/>
          </w:tcPr>
          <w:p w14:paraId="6050A7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17CE2EC" w14:textId="31B3F87D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3" w:type="dxa"/>
          </w:tcPr>
          <w:p w14:paraId="5A371CE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DF0B4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2857BB0B" w14:textId="1251240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</w:tc>
      </w:tr>
      <w:tr w:rsidR="00C4343E" w:rsidRPr="00C4343E" w14:paraId="264F4947" w14:textId="77777777" w:rsidTr="008E05A7">
        <w:tc>
          <w:tcPr>
            <w:tcW w:w="1929" w:type="dxa"/>
          </w:tcPr>
          <w:p w14:paraId="3EC84BB2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0CC65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621561C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3" w:type="dxa"/>
          </w:tcPr>
          <w:p w14:paraId="7FF694B6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54C1B526" w14:textId="00C0CFF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2557CBF8" w14:textId="77777777" w:rsidTr="005C5DDD">
        <w:tc>
          <w:tcPr>
            <w:tcW w:w="9062" w:type="dxa"/>
            <w:gridSpan w:val="2"/>
          </w:tcPr>
          <w:p w14:paraId="42E333D9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148F0D6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19DD9E" w14:textId="3417F81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561DE78A" w14:textId="77777777" w:rsidTr="00A86A77">
        <w:trPr>
          <w:trHeight w:val="2077"/>
        </w:trPr>
        <w:tc>
          <w:tcPr>
            <w:tcW w:w="9062" w:type="dxa"/>
            <w:gridSpan w:val="2"/>
          </w:tcPr>
          <w:p w14:paraId="0AC71288" w14:textId="7588404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Elementy kombinatoryki.</w:t>
            </w:r>
          </w:p>
          <w:p w14:paraId="121EAC13" w14:textId="0717AD2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prawdopodobieństwa.</w:t>
            </w:r>
          </w:p>
          <w:p w14:paraId="3DBBFF03" w14:textId="325B841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032F313" w14:textId="7BE66F8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losowa. Rozkład prawdopodobieństwa. Wybrane rozkłady dyskretne. Wartość oczekiwana, wariancja, dystrybuanta.</w:t>
            </w:r>
          </w:p>
          <w:p w14:paraId="6DA409B3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</w:t>
            </w:r>
          </w:p>
          <w:p w14:paraId="6DDD193B" w14:textId="1C618D10" w:rsidR="00A86A77" w:rsidRPr="00C4343E" w:rsidRDefault="00A86A77" w:rsidP="00A86A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</w:tc>
      </w:tr>
    </w:tbl>
    <w:p w14:paraId="70785754" w14:textId="77777777" w:rsidR="00040451" w:rsidRPr="00C4343E" w:rsidRDefault="00040451" w:rsidP="00040451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126"/>
      </w:tblGrid>
      <w:tr w:rsidR="00C4343E" w:rsidRPr="00C4343E" w14:paraId="0ED4A116" w14:textId="77777777" w:rsidTr="00EE5411">
        <w:tc>
          <w:tcPr>
            <w:tcW w:w="1936" w:type="dxa"/>
          </w:tcPr>
          <w:p w14:paraId="7DF6C3B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8B3F7" w14:textId="67ECAEB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203205E" w14:textId="6385472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291D55B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B83154B" w14:textId="656F4EAF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2D8701FB" w14:textId="77777777" w:rsidTr="00EE5411">
        <w:tc>
          <w:tcPr>
            <w:tcW w:w="1936" w:type="dxa"/>
          </w:tcPr>
          <w:p w14:paraId="53BB202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CCE8FDA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B7183CD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6" w:type="dxa"/>
          </w:tcPr>
          <w:p w14:paraId="1DF4B054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3663CB9C" w14:textId="79E33EFF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rozwiązywanie zadań i problemów statystycznych</w:t>
            </w:r>
          </w:p>
        </w:tc>
      </w:tr>
      <w:tr w:rsidR="00C4343E" w:rsidRPr="00C4343E" w14:paraId="1B6D669D" w14:textId="77777777" w:rsidTr="00EE5411">
        <w:trPr>
          <w:trHeight w:val="634"/>
        </w:trPr>
        <w:tc>
          <w:tcPr>
            <w:tcW w:w="9062" w:type="dxa"/>
            <w:gridSpan w:val="2"/>
          </w:tcPr>
          <w:p w14:paraId="6A83DE3A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FF13807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F3A77F" w14:textId="75C9E0AA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630E3FDF" w14:textId="77777777" w:rsidTr="00EE5411">
        <w:trPr>
          <w:trHeight w:val="2768"/>
        </w:trPr>
        <w:tc>
          <w:tcPr>
            <w:tcW w:w="9062" w:type="dxa"/>
            <w:gridSpan w:val="2"/>
          </w:tcPr>
          <w:p w14:paraId="3D43BF3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Elementy kombinatoryki. </w:t>
            </w:r>
          </w:p>
          <w:p w14:paraId="6B0B3043" w14:textId="6A466DBE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prawdopodobieństwa. Prawdopodobieństwo i jego własności. Klasyczna definicja prawdopodobieństwa, definicje Kołmogorowa i geometryczna.</w:t>
            </w:r>
          </w:p>
          <w:p w14:paraId="27477CA4" w14:textId="2AED01AB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Prawdopodobieństwo warunkowe i całkowite. Wzór Bayesa.</w:t>
            </w:r>
          </w:p>
          <w:p w14:paraId="7C85749E" w14:textId="6165C952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dyskretna. Rozkład prawdopodobieństwa. Wartość oczekiwana, wariancja, dystrybuanta.</w:t>
            </w:r>
          </w:p>
          <w:p w14:paraId="26D7D7D2" w14:textId="18E94494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Wybrane rozkłady dyskretne. Rozkład dwumianowy, geometryczny, Poissona.</w:t>
            </w:r>
          </w:p>
          <w:p w14:paraId="417F6808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Zmienne losowe ciągłe i ich rozkłady. Wartość oczekiwana, wariancja, dystrybuanta.</w:t>
            </w:r>
          </w:p>
          <w:p w14:paraId="4FC6E57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Rozkład normalny. Standaryzacja. </w:t>
            </w:r>
          </w:p>
          <w:p w14:paraId="1C5D783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Inne rozkłady ciągłe. </w:t>
            </w:r>
          </w:p>
          <w:p w14:paraId="48D9D775" w14:textId="47F8A9EC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Zmienna losowa skokowa dwuwymiarowa (rozkłady brzegowe, niezależność zmiennych losowych, współczynnik korelacji, rozkłady warunkowe) Wielowymiarowy rozkład normalny.</w:t>
            </w:r>
          </w:p>
          <w:p w14:paraId="46E1E4AB" w14:textId="5B586C7A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4969CA24" w14:textId="77777777" w:rsidR="00040451" w:rsidRPr="00C4343E" w:rsidRDefault="00040451" w:rsidP="00040451">
      <w:pPr>
        <w:spacing w:after="0" w:line="240" w:lineRule="auto"/>
        <w:rPr>
          <w:rFonts w:ascii="Times New Roman" w:hAnsi="Times New Roman"/>
        </w:rPr>
      </w:pPr>
    </w:p>
    <w:p w14:paraId="7A7C9EA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8500"/>
      </w:tblGrid>
      <w:tr w:rsidR="00C4343E" w:rsidRPr="00C4343E" w14:paraId="5B13921B" w14:textId="77777777" w:rsidTr="00FC5454">
        <w:tc>
          <w:tcPr>
            <w:tcW w:w="562" w:type="dxa"/>
          </w:tcPr>
          <w:p w14:paraId="19DFECED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0" w:type="dxa"/>
          </w:tcPr>
          <w:p w14:paraId="3E90FBAB" w14:textId="5779190E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Ostasiewicz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S.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 Rusnak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Siedlecka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 U.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, Statystyka. Elementy teorii i zadania. Wydawnictwo Akademii Ekonomicznej we Wrocławiu, Wrocław 2011.</w:t>
            </w:r>
          </w:p>
        </w:tc>
      </w:tr>
      <w:tr w:rsidR="00C4343E" w:rsidRPr="00C4343E" w14:paraId="56662A8F" w14:textId="77777777" w:rsidTr="00FC5454">
        <w:tc>
          <w:tcPr>
            <w:tcW w:w="562" w:type="dxa"/>
          </w:tcPr>
          <w:p w14:paraId="18D8FE7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0" w:type="dxa"/>
          </w:tcPr>
          <w:p w14:paraId="57A7AB5E" w14:textId="1527CEE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Zeliaś A.,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Metody statystyczne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Warszawa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2000.</w:t>
            </w:r>
          </w:p>
        </w:tc>
      </w:tr>
      <w:tr w:rsidR="00C4343E" w:rsidRPr="00C4343E" w14:paraId="361B7929" w14:textId="77777777" w:rsidTr="00FC5454">
        <w:tc>
          <w:tcPr>
            <w:tcW w:w="562" w:type="dxa"/>
          </w:tcPr>
          <w:p w14:paraId="287BA1F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0" w:type="dxa"/>
          </w:tcPr>
          <w:p w14:paraId="2A025249" w14:textId="6616699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 xml:space="preserve">Zeliaś A., Pawełek B., Wanat S.,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Metody </w:t>
            </w:r>
            <w:r w:rsidR="008E39B0" w:rsidRPr="00C4343E">
              <w:rPr>
                <w:rFonts w:ascii="Times New Roman" w:hAnsi="Times New Roman"/>
                <w:sz w:val="20"/>
                <w:szCs w:val="20"/>
              </w:rPr>
              <w:t>statystyczne: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 xml:space="preserve"> zadania i sprawdziany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 xml:space="preserve">, PWE, Warszawa </w:t>
            </w:r>
            <w:r w:rsidR="00040451" w:rsidRPr="00C4343E">
              <w:rPr>
                <w:rFonts w:ascii="Times New Roman" w:hAnsi="Times New Roman"/>
                <w:sz w:val="20"/>
                <w:szCs w:val="20"/>
              </w:rPr>
              <w:t>2002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4343E" w:rsidRPr="00C4343E" w14:paraId="5B3D47CB" w14:textId="77777777" w:rsidTr="00FC5454">
        <w:tc>
          <w:tcPr>
            <w:tcW w:w="562" w:type="dxa"/>
          </w:tcPr>
          <w:p w14:paraId="5703EE0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0" w:type="dxa"/>
          </w:tcPr>
          <w:p w14:paraId="4CCFCECC" w14:textId="0CBFB1B2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Krysicki W. i inni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Rachunek prawdopodobieństwa i statystyka matematyczna w zadaniach, część I PWN, Warszawa 2021</w:t>
            </w:r>
            <w:r w:rsidR="00FC5454" w:rsidRPr="00C4343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5EFF24" w14:textId="77777777" w:rsidR="00040451" w:rsidRPr="00C4343E" w:rsidRDefault="0004045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47C189DE" w14:textId="77777777" w:rsidR="00040451" w:rsidRPr="00C4343E" w:rsidRDefault="00040451">
      <w:pPr>
        <w:spacing w:after="160" w:line="259" w:lineRule="auto"/>
        <w:rPr>
          <w:rFonts w:ascii="Times New Roman" w:eastAsia="SimSun" w:hAnsi="Times New Roman"/>
          <w:b/>
          <w:kern w:val="1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lang w:eastAsia="zh-CN" w:bidi="hi-IN"/>
        </w:rPr>
        <w:br w:type="page"/>
      </w:r>
    </w:p>
    <w:p w14:paraId="00D33538" w14:textId="77777777" w:rsidR="00880F45" w:rsidRPr="00C4343E" w:rsidRDefault="00880F45" w:rsidP="00880F45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648BFC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b/>
          <w:kern w:val="1"/>
          <w:lang w:eastAsia="zh-CN" w:bidi="hi-IN"/>
        </w:rPr>
      </w:pPr>
    </w:p>
    <w:p w14:paraId="525B248D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p w14:paraId="0D96258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  <w:t>Opis modułu kształcenia</w:t>
      </w:r>
    </w:p>
    <w:p w14:paraId="542B03B0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lang w:eastAsia="zh-CN" w:bidi="hi-IN"/>
        </w:rPr>
      </w:pPr>
    </w:p>
    <w:tbl>
      <w:tblPr>
        <w:tblW w:w="9850" w:type="dxa"/>
        <w:tblInd w:w="-25" w:type="dxa"/>
        <w:tblLook w:val="0000" w:firstRow="0" w:lastRow="0" w:firstColumn="0" w:lastColumn="0" w:noHBand="0" w:noVBand="0"/>
      </w:tblPr>
      <w:tblGrid>
        <w:gridCol w:w="1070"/>
        <w:gridCol w:w="452"/>
        <w:gridCol w:w="874"/>
        <w:gridCol w:w="250"/>
        <w:gridCol w:w="250"/>
        <w:gridCol w:w="250"/>
        <w:gridCol w:w="963"/>
        <w:gridCol w:w="874"/>
        <w:gridCol w:w="296"/>
        <w:gridCol w:w="482"/>
        <w:gridCol w:w="482"/>
        <w:gridCol w:w="1008"/>
        <w:gridCol w:w="646"/>
        <w:gridCol w:w="646"/>
        <w:gridCol w:w="496"/>
        <w:gridCol w:w="945"/>
      </w:tblGrid>
      <w:tr w:rsidR="00C4343E" w:rsidRPr="00C4343E" w14:paraId="3B58AF25" w14:textId="77777777" w:rsidTr="00327B7A">
        <w:trPr>
          <w:trHeight w:val="501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947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Nazwa modułu (przedmiotu)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E03B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Rachunkowość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26D75" w14:textId="0D99B213" w:rsidR="006425F3" w:rsidRPr="00C4343E" w:rsidRDefault="0067136D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Kod przedmiotu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E0EC0" w14:textId="243FF2F5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val="en-US" w:eastAsia="zh-CN" w:bidi="hi-IN"/>
              </w:rPr>
            </w:pPr>
          </w:p>
        </w:tc>
      </w:tr>
      <w:tr w:rsidR="00C4343E" w:rsidRPr="00C4343E" w14:paraId="7098CE1C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FEA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Kierunek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D08D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Finanse i rachunkowość</w:t>
            </w:r>
          </w:p>
        </w:tc>
      </w:tr>
      <w:tr w:rsidR="00C4343E" w:rsidRPr="00C4343E" w14:paraId="5D84C69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7F6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Profil kształcenia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7BE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Praktyczny</w:t>
            </w:r>
          </w:p>
        </w:tc>
      </w:tr>
      <w:tr w:rsidR="00C4343E" w:rsidRPr="00C4343E" w14:paraId="6CC7CDE3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2FE4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Poziom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27DF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Studia pierwszego stopnia</w:t>
            </w:r>
          </w:p>
        </w:tc>
      </w:tr>
      <w:tr w:rsidR="00C4343E" w:rsidRPr="00C4343E" w14:paraId="6BE77AA5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77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Specjalność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1C60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Przedmiot wspólny dla wszystkich specjalności</w:t>
            </w:r>
          </w:p>
        </w:tc>
      </w:tr>
      <w:tr w:rsidR="00C4343E" w:rsidRPr="00C4343E" w14:paraId="02E00354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9064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Forma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8347" w14:textId="5A2B7401" w:rsidR="006425F3" w:rsidRPr="00C4343E" w:rsidRDefault="00FC5454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N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iestacjonarne</w:t>
            </w:r>
          </w:p>
        </w:tc>
      </w:tr>
      <w:tr w:rsidR="00C4343E" w:rsidRPr="00C4343E" w14:paraId="1455EAEE" w14:textId="77777777" w:rsidTr="00327B7A">
        <w:trPr>
          <w:trHeight w:val="210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C5A6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ind w:left="540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Semestr studiów</w:t>
            </w:r>
          </w:p>
        </w:tc>
        <w:tc>
          <w:tcPr>
            <w:tcW w:w="72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4CD5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II</w:t>
            </w:r>
          </w:p>
        </w:tc>
      </w:tr>
      <w:tr w:rsidR="00C4343E" w:rsidRPr="00C4343E" w14:paraId="6F814F49" w14:textId="77777777" w:rsidTr="00327B7A">
        <w:trPr>
          <w:cantSplit/>
          <w:trHeight w:val="395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2277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CA407" w14:textId="5154B93C" w:rsidR="006425F3" w:rsidRPr="00C4343E" w:rsidRDefault="008E39B0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</w:t>
            </w:r>
            <w:r w:rsidR="006425F3"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gzamin</w:t>
            </w: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76A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punktów ECTS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19B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Sposób ustalania oceny z przedmiotu</w:t>
            </w:r>
          </w:p>
        </w:tc>
      </w:tr>
      <w:tr w:rsidR="00C4343E" w:rsidRPr="00C4343E" w14:paraId="019EED60" w14:textId="77777777" w:rsidTr="00327B7A">
        <w:trPr>
          <w:cantSplit/>
        </w:trPr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856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966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EE82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CE8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E0F7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kontaktowe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30CA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1,60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7CF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 związane z praktycznym przygotowaniem zawodowym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4FC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2,44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275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6B04EA81" w14:textId="77777777" w:rsidTr="00327B7A">
        <w:trPr>
          <w:cantSplit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5300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040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BF10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1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Zajęcia</w:t>
            </w:r>
          </w:p>
          <w:p w14:paraId="7F9A08E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kontaktowe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4EC3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Sposoby weryfikacji efektów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w ramach form zajęć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14C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774346E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Waga w %</w:t>
            </w:r>
          </w:p>
        </w:tc>
      </w:tr>
      <w:tr w:rsidR="00C4343E" w:rsidRPr="00C4343E" w14:paraId="6F53344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5532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47FA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1D3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6566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E8B55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 pisemny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41FC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29804362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8BF8F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A9CD4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60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41D9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F0D54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18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F3E8F" w14:textId="77777777" w:rsidR="006425F3" w:rsidRPr="00C4343E" w:rsidRDefault="006425F3" w:rsidP="0060265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Projekt zaliczeniowy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D52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50%</w:t>
            </w:r>
          </w:p>
        </w:tc>
      </w:tr>
      <w:tr w:rsidR="00C4343E" w:rsidRPr="00C4343E" w14:paraId="6EB798A6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CBC3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konsultacje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C46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08C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F6DD8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5D01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D977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1BFD490D" w14:textId="77777777" w:rsidTr="00327B7A">
        <w:trPr>
          <w:trHeight w:val="25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806E7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egzamin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D834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290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6A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AAD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3862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4343E" w:rsidRPr="00C4343E" w14:paraId="79BCA41B" w14:textId="77777777" w:rsidTr="00327B7A">
        <w:trPr>
          <w:trHeight w:val="27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83FE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77182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125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A48B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5639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40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94A2D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F89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Razem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6DB0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100%</w:t>
            </w:r>
          </w:p>
        </w:tc>
      </w:tr>
      <w:tr w:rsidR="00C4343E" w:rsidRPr="00C4343E" w14:paraId="33DEC5BF" w14:textId="77777777" w:rsidTr="00327B7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08B7B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Kategoria efektów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C846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16C6F010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Lp.</w:t>
            </w:r>
          </w:p>
          <w:p w14:paraId="68F445F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DF33E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Efekty </w:t>
            </w:r>
            <w:r w:rsidRPr="00C4343E">
              <w:rPr>
                <w:rFonts w:ascii="Times New Roman" w:eastAsia="SimSun" w:hAnsi="Times New Roman" w:cs="Mangal"/>
                <w:b/>
                <w:kern w:val="1"/>
                <w:sz w:val="16"/>
                <w:szCs w:val="16"/>
                <w:lang w:eastAsia="zh-CN" w:bidi="hi-IN"/>
              </w:rPr>
              <w:t>uczenia się</w:t>
            </w: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 xml:space="preserve"> dla modułu (przedmiotu)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986C9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Efekty kierunkowe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4B13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  <w:t>Formy zajęć</w:t>
            </w:r>
          </w:p>
        </w:tc>
      </w:tr>
      <w:tr w:rsidR="00C4343E" w:rsidRPr="00C4343E" w14:paraId="7ACC89E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51086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16"/>
                <w:szCs w:val="16"/>
                <w:lang w:eastAsia="zh-CN" w:bidi="hi-IN"/>
              </w:rPr>
            </w:pPr>
          </w:p>
          <w:p w14:paraId="4E6799E1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Wiedza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7253A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45AE0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Ma pogłębioną wiedzę na temat istoty, zasad i regulacji rachunkowości, kategorii pomiaru w rachunkowości. </w:t>
            </w:r>
            <w:r w:rsidRPr="00C4343E">
              <w:rPr>
                <w:rFonts w:ascii="Times New Roman" w:hAnsi="Times New Roman"/>
                <w:kern w:val="1"/>
                <w:sz w:val="16"/>
                <w:szCs w:val="16"/>
                <w:lang w:eastAsia="zh-CN"/>
              </w:rPr>
              <w:t>Ma pogłębioną wiedzę na temat wykorzystania rachunkowości jako instrumentu zarządzania organizacją oraz komunikowania informacji na potrzeby organizacji.</w:t>
            </w:r>
          </w:p>
          <w:p w14:paraId="61E5A90B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2F8D7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K_W07 </w:t>
            </w:r>
          </w:p>
          <w:p w14:paraId="1B6134E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ind w:left="71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A7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596B6511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3DB02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59F16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F1486" w14:textId="49C720DA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 xml:space="preserve"> standardy i zasady prowadzenia rachunkowości i sporządzania sprawozdawczości finansowej i jej wykorzystanie w zarządzaniu i podejmowaniu decyzji w organizacji.</w:t>
            </w:r>
          </w:p>
          <w:p w14:paraId="10871187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8129B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K_W04</w:t>
            </w:r>
          </w:p>
          <w:p w14:paraId="38AE7E6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K_W12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205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35F73A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12C60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0145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327A7" w14:textId="39A7A0CE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Zna </w:t>
            </w:r>
            <w:r w:rsidR="008B143D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w stopniu pogłębionym </w:t>
            </w: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źródła prawne regulujące prowadzenie rachunkowości w przedsiębiorstwie.</w:t>
            </w:r>
          </w:p>
          <w:p w14:paraId="2CBF1878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792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K_W05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5B00C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</w:t>
            </w:r>
          </w:p>
        </w:tc>
      </w:tr>
      <w:tr w:rsidR="00C4343E" w:rsidRPr="00C4343E" w14:paraId="063B06ED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4CFD1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8057253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Umiejętności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F951F" w14:textId="77777777" w:rsidR="00ED3992" w:rsidRPr="00C4343E" w:rsidRDefault="00ED3992" w:rsidP="00ED39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51CBE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analizować zaawansowane zjawiska ekonomiczne zgodnie z metodą bilansową oraz rozumie ich skutki w postaci zmian w stanie aktywów i pasywów oraz strumieni przychodów i kosztów jednostki gospodarczej.</w:t>
            </w:r>
          </w:p>
          <w:p w14:paraId="58AAFA5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1C06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3966D70A" w14:textId="77777777" w:rsidR="00ED3992" w:rsidRPr="00C4343E" w:rsidRDefault="00ED3992" w:rsidP="00ED39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K_U08</w:t>
            </w:r>
          </w:p>
          <w:p w14:paraId="395471B3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ABC69" w14:textId="77777777" w:rsidR="00ED3992" w:rsidRPr="00C4343E" w:rsidRDefault="00ED3992" w:rsidP="00ED399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7420E3E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72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4F3D5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AF97C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prowadzenia ewidencji księgowej według zasad właściwych dla rachunkowości, z zastosowaniem wzorcowego planu kont.</w:t>
            </w:r>
          </w:p>
          <w:p w14:paraId="0891F25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B142D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K_U03</w:t>
            </w:r>
          </w:p>
          <w:p w14:paraId="5AAFCEF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</w:t>
            </w:r>
            <w:r w:rsidR="00F55656"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08</w:t>
            </w:r>
          </w:p>
          <w:p w14:paraId="5E11E600" w14:textId="24F4B426" w:rsidR="00F55656" w:rsidRPr="00C4343E" w:rsidRDefault="00F55656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7E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5B1FDA43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9131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E973A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8C4A2F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Posiada umiejętność rozpoznawania typowych pozycji bilansowych i wynikowych oraz sporządzania bilansu i rachunku zysków i strat.</w:t>
            </w:r>
          </w:p>
          <w:p w14:paraId="7F06DD2A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F8A45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K_U05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85633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P</w:t>
            </w:r>
          </w:p>
        </w:tc>
      </w:tr>
      <w:tr w:rsidR="00C4343E" w:rsidRPr="00C4343E" w14:paraId="0253948A" w14:textId="77777777" w:rsidTr="00327B7A">
        <w:trPr>
          <w:cantSplit/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5205E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  <w:p w14:paraId="0FB7A2CC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Kompetencje społeczne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D2E4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4F5D1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Jest świadomy odpowiedzialności pracowników, w szczególności działów finansowo-księgowych za sukcesy i porażki firmy.</w:t>
            </w:r>
          </w:p>
          <w:p w14:paraId="2F272A38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B714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567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7B2A6709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61C2B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373A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83924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sz w:val="20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 xml:space="preserve">Rozumie potrzebę ciągłego uczenia się. 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reagowania na zmieniające się normy prawne, warunki gospodarcze oraz rozwój nauk ekonomicznych, w tym rachunkowości i finansów</w:t>
            </w:r>
            <w:r w:rsidRPr="00C4343E">
              <w:rPr>
                <w:sz w:val="20"/>
              </w:rPr>
              <w:t>.</w:t>
            </w:r>
          </w:p>
          <w:p w14:paraId="2054D666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1C2FF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K_K02</w:t>
            </w:r>
          </w:p>
          <w:p w14:paraId="4B92967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2760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  <w:tr w:rsidR="00C4343E" w:rsidRPr="00C4343E" w14:paraId="02AAF25D" w14:textId="77777777" w:rsidTr="00327B7A">
        <w:trPr>
          <w:cantSplit/>
          <w:trHeight w:val="2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FCA51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15D9D" w14:textId="77777777" w:rsidR="006425F3" w:rsidRPr="00C4343E" w:rsidRDefault="006425F3" w:rsidP="00327B7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 xml:space="preserve">3. </w:t>
            </w:r>
          </w:p>
        </w:tc>
        <w:tc>
          <w:tcPr>
            <w:tcW w:w="0" w:type="auto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14838" w14:textId="77777777" w:rsidR="006425F3" w:rsidRPr="00C4343E" w:rsidRDefault="006425F3" w:rsidP="00327B7A">
            <w:pPr>
              <w:suppressAutoHyphens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Potrafi współpracować w grupie, jest świadomy odpowiedzialności za powierzone mu zadania. Jest przygotowany do prezentowania swoich poglądów.</w:t>
            </w:r>
          </w:p>
        </w:tc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C73AB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K_K03</w:t>
            </w:r>
          </w:p>
          <w:p w14:paraId="74DE5377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zh-C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K_K04</w:t>
            </w:r>
          </w:p>
          <w:p w14:paraId="1034EF19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hAnsi="Times New Roman"/>
                <w:sz w:val="16"/>
                <w:szCs w:val="16"/>
                <w:lang w:eastAsia="zh-CN"/>
              </w:rPr>
              <w:t>K_K06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55717" w14:textId="77777777" w:rsidR="006425F3" w:rsidRPr="00C4343E" w:rsidRDefault="006425F3" w:rsidP="00327B7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16"/>
                <w:szCs w:val="16"/>
                <w:lang w:eastAsia="zh-CN" w:bidi="hi-IN"/>
              </w:rPr>
              <w:t>WP</w:t>
            </w:r>
          </w:p>
        </w:tc>
      </w:tr>
    </w:tbl>
    <w:p w14:paraId="7320879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1FD9ED8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br w:type="page"/>
      </w:r>
    </w:p>
    <w:p w14:paraId="39C394DE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 w:rsidRPr="00C4343E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lastRenderedPageBreak/>
        <w:t>Treści kształcenia</w:t>
      </w:r>
    </w:p>
    <w:p w14:paraId="1F32DEAB" w14:textId="77777777" w:rsidR="006425F3" w:rsidRPr="00C4343E" w:rsidRDefault="006425F3" w:rsidP="006425F3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1"/>
          <w:sz w:val="20"/>
          <w:szCs w:val="20"/>
          <w:lang w:eastAsia="zh-CN" w:bidi="hi-IN"/>
        </w:rPr>
      </w:pPr>
    </w:p>
    <w:tbl>
      <w:tblPr>
        <w:tblW w:w="9262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11"/>
      </w:tblGrid>
      <w:tr w:rsidR="00C4343E" w:rsidRPr="00C4343E" w14:paraId="5F8F6628" w14:textId="77777777" w:rsidTr="00A86A77">
        <w:tc>
          <w:tcPr>
            <w:tcW w:w="1951" w:type="dxa"/>
            <w:shd w:val="clear" w:color="auto" w:fill="auto"/>
          </w:tcPr>
          <w:p w14:paraId="7A5196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51ED5E4" w14:textId="1B006C9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</w:p>
          <w:p w14:paraId="227A4A29" w14:textId="74289D13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010029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FF405CD" w14:textId="7E3AB5E4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12E46B2A" w14:textId="77777777" w:rsidTr="00A86A77">
        <w:tc>
          <w:tcPr>
            <w:tcW w:w="1951" w:type="dxa"/>
            <w:shd w:val="clear" w:color="auto" w:fill="auto"/>
          </w:tcPr>
          <w:p w14:paraId="7D950DA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5A3A9198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Wykład</w:t>
            </w:r>
          </w:p>
          <w:p w14:paraId="13F055DA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311" w:type="dxa"/>
            <w:shd w:val="clear" w:color="auto" w:fill="auto"/>
          </w:tcPr>
          <w:p w14:paraId="58380EF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  <w:p w14:paraId="79A3905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Wykład z prezentacją multimedialną</w:t>
            </w:r>
          </w:p>
        </w:tc>
      </w:tr>
      <w:tr w:rsidR="00C4343E" w:rsidRPr="00C4343E" w14:paraId="541D647B" w14:textId="77777777" w:rsidTr="00A86A77">
        <w:tc>
          <w:tcPr>
            <w:tcW w:w="9262" w:type="dxa"/>
            <w:gridSpan w:val="2"/>
            <w:shd w:val="clear" w:color="auto" w:fill="auto"/>
          </w:tcPr>
          <w:p w14:paraId="7405A04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36425A9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3D5DD767" w14:textId="2FB077DF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0CCC3CC4" w14:textId="77777777" w:rsidTr="00A86A77">
        <w:trPr>
          <w:trHeight w:val="7011"/>
        </w:trPr>
        <w:tc>
          <w:tcPr>
            <w:tcW w:w="9262" w:type="dxa"/>
            <w:gridSpan w:val="2"/>
            <w:shd w:val="clear" w:color="auto" w:fill="auto"/>
          </w:tcPr>
          <w:p w14:paraId="24345D6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Wstęp do rachunkowości. Istota, przedmiot i podmiot oraz zadania rachunkowości.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Obieg informacji finansowej w przedsiębiorstwie – od dostawcy do odbiorcy.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Podział rachunkowości. Zasady rachunkowości. Sprawozdanie finansowe i jego podstawowe elementy.</w:t>
            </w:r>
          </w:p>
          <w:p w14:paraId="07F11E2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Bilans księgowy. Środki gospodarcze i źródła pochodzenia majątku przedsiębiorstwa. Aktywa trwałe i obrotowe. Kapitały własne oraz zobowiązania i rezerwy. Typy operacji bilansowych</w:t>
            </w:r>
          </w:p>
          <w:p w14:paraId="481D914F" w14:textId="28894C0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Księgi rachunkowe. Konta księgowe. Dowody księgowe i ich klasyfikacja.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Organizacja rachunkowości w</w:t>
            </w:r>
            <w:r w:rsidR="00EE5411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 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jednostkach usługowych, handlowych oraz wytwórczych. 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Plan kont. Zasady funkcjonowania kont bilansowych.  Zasada podwójnego księgowania. Konta rozrachunkowe. Podzielność kont. Ewidencja operacji bilansowych  na kontach księgowych syntetycznych i analitycznych.</w:t>
            </w:r>
          </w:p>
          <w:p w14:paraId="315C5BD1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Zasady funkcjonowania kont wynikowych. Ewidencja operacji wynikowych na kontach księgowych. Rachunek zysków i strat. Procedura ustalania wyniku finansowego.</w:t>
            </w:r>
          </w:p>
          <w:p w14:paraId="3F3B2BC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Podatek VAT i jego funkcjonowanie w przedsiębiorstwie. Podmiot i przedmiot opodatkowania VAT.  Ewidencja podatku VAT.</w:t>
            </w:r>
          </w:p>
          <w:p w14:paraId="5C0B5CB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oraz ewidencja kosztów i przychodów. Warianty ewidencjonowania kosztów. Funkcjonowanie konta Rozliczenie kosztów według rodzaju. </w:t>
            </w:r>
          </w:p>
          <w:p w14:paraId="3AF1AAA2" w14:textId="3AFC48D0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trwałe- definicja i klasyfikacja. Pozyskanie i wycena środków trwałych oraz wartości niematerialnych i prawnych. Amortyzacja bilansowa i podatkowa środków trwałych oraz wartości niematerialnych i prawnych.  Pojęcie amortyzacji i umorzenia. Metody amortyzacji: liniowa, degresywna, naturalna. Ewidencja środków trwałych oraz wartości niematerialnych i prawnych.</w:t>
            </w:r>
          </w:p>
          <w:p w14:paraId="642BD8E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Aktywa finansowe – pojęcie i klasyfikacja. Wycena aktywów finansowych. Obrót gotówkowy i bezgotówkowy. Ewidencja aktywów finansowych i środków pieniężnych.</w:t>
            </w:r>
          </w:p>
          <w:p w14:paraId="012BE2E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– pojęcie i klasyfikacja. Funkcjonowanie kont rozrachunkowych. Wycena poszczególnych rozrachunków. Ewidencja rozrachunków z tytułu wynagrodzeń.</w:t>
            </w:r>
          </w:p>
          <w:p w14:paraId="0BAD072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 – materiały i towary. Klasyfikacja materiałów. Zasady wyceny oraz ewidencja materiałów i towarów. Rozliczenie zakupu. Dostawy w drodze. Dostawy niefakturowane. Odchylenia od cen ewidencyjnych zapasów nabywanych.</w:t>
            </w:r>
          </w:p>
          <w:p w14:paraId="07F8E680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Rzeczowe aktywa obrotowe- produkty pracy. Wyroby gotowe i produkcja w toku. Ewidencja produktów pracy. Funkcjonowanie konta Rozliczenie kosztów produkcji.</w:t>
            </w:r>
          </w:p>
          <w:p w14:paraId="355EB180" w14:textId="1DBC6E28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Rachunek zysków i strat- wariant porównawczy i kalkulacyjny. Ustalanie wyniku finansowego. Wynik finansowy brutto i netto. Podatek dochodowy. Rozliczenie wyniku finansowego.</w:t>
            </w:r>
          </w:p>
        </w:tc>
      </w:tr>
    </w:tbl>
    <w:p w14:paraId="51D1AFA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4D1A5F" w14:textId="7B822C80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BF21BA4" w14:textId="221B473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B8793EC" w14:textId="6B428C2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3071EE3" w14:textId="7338D43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6311AAA" w14:textId="04D8D4E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0D6BB5E0" w14:textId="782D08B2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2B388F3" w14:textId="6C99CEE1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A290A3" w14:textId="6E93A3A4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0F9B008" w14:textId="75E2FAA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FB680AF" w14:textId="37736D0D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22B5D65" w14:textId="34AAC515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165784DB" w14:textId="36909150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323760A" w14:textId="62743E83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08F2279" w14:textId="77777777" w:rsidR="00EE5411" w:rsidRPr="00C4343E" w:rsidRDefault="00EE5411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7150"/>
      </w:tblGrid>
      <w:tr w:rsidR="00C4343E" w:rsidRPr="00C4343E" w14:paraId="775EAB46" w14:textId="77777777" w:rsidTr="00A86A77">
        <w:tc>
          <w:tcPr>
            <w:tcW w:w="2064" w:type="dxa"/>
            <w:shd w:val="clear" w:color="auto" w:fill="auto"/>
          </w:tcPr>
          <w:p w14:paraId="303FE22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153B49B" w14:textId="188E903B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Forma zajęć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br/>
            </w:r>
          </w:p>
        </w:tc>
        <w:tc>
          <w:tcPr>
            <w:tcW w:w="7150" w:type="dxa"/>
            <w:shd w:val="clear" w:color="auto" w:fill="auto"/>
          </w:tcPr>
          <w:p w14:paraId="6C7B1F4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7C478E4" w14:textId="4A6C1F1E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Metody dydaktyczne</w:t>
            </w:r>
          </w:p>
        </w:tc>
      </w:tr>
      <w:tr w:rsidR="00C4343E" w:rsidRPr="00C4343E" w14:paraId="509E53BA" w14:textId="77777777" w:rsidTr="00A86A77">
        <w:tc>
          <w:tcPr>
            <w:tcW w:w="2064" w:type="dxa"/>
            <w:shd w:val="clear" w:color="auto" w:fill="auto"/>
          </w:tcPr>
          <w:p w14:paraId="4CF993E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1DAB628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Cs/>
                <w:kern w:val="1"/>
                <w:sz w:val="20"/>
                <w:szCs w:val="20"/>
                <w:lang w:eastAsia="zh-CN" w:bidi="hi-IN"/>
              </w:rPr>
              <w:t>Projekt</w:t>
            </w:r>
          </w:p>
          <w:p w14:paraId="52EFA092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150" w:type="dxa"/>
            <w:shd w:val="clear" w:color="auto" w:fill="auto"/>
          </w:tcPr>
          <w:p w14:paraId="7BD25F48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  <w:lang w:eastAsia="zh-CN"/>
              </w:rPr>
              <w:t xml:space="preserve">Przygotowanie projektu dla założonej jednostki w oparciu o omawiane tematy zajęć projektowych. </w:t>
            </w:r>
            <w:r w:rsidRPr="00C4343E">
              <w:rPr>
                <w:rFonts w:ascii="Times New Roman" w:hAnsi="Times New Roman"/>
                <w:sz w:val="20"/>
                <w:szCs w:val="20"/>
              </w:rPr>
              <w:t>Prezentacja wyników projektu przez studentów.</w:t>
            </w:r>
          </w:p>
        </w:tc>
      </w:tr>
      <w:tr w:rsidR="00C4343E" w:rsidRPr="00C4343E" w14:paraId="2700546B" w14:textId="77777777" w:rsidTr="00A86A77">
        <w:tc>
          <w:tcPr>
            <w:tcW w:w="9214" w:type="dxa"/>
            <w:gridSpan w:val="2"/>
            <w:shd w:val="clear" w:color="auto" w:fill="auto"/>
          </w:tcPr>
          <w:p w14:paraId="3CEB253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4006DA7" w14:textId="77777777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>Tematyka zajęć</w:t>
            </w:r>
          </w:p>
          <w:p w14:paraId="08D3235D" w14:textId="792238A5" w:rsidR="00A86A77" w:rsidRPr="00C4343E" w:rsidRDefault="00A86A77" w:rsidP="00A86A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C4343E" w:rsidRPr="00C4343E" w14:paraId="48CD559D" w14:textId="77777777" w:rsidTr="00A86A77">
        <w:trPr>
          <w:trHeight w:val="4380"/>
        </w:trPr>
        <w:tc>
          <w:tcPr>
            <w:tcW w:w="9214" w:type="dxa"/>
            <w:gridSpan w:val="2"/>
            <w:shd w:val="clear" w:color="auto" w:fill="auto"/>
          </w:tcPr>
          <w:p w14:paraId="1C1AD03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Omówienie zasad rachunkowości na przykładach. </w:t>
            </w:r>
          </w:p>
          <w:p w14:paraId="4BB348C4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składników bilansowych. Sporządzanie sprawozdań finansowych.</w:t>
            </w:r>
          </w:p>
          <w:p w14:paraId="37FB5F2B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Klasyfikacja operacji bilansowych i ich wpływ na bilans. </w:t>
            </w:r>
          </w:p>
          <w:p w14:paraId="417ED7E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Księgowanie operacji bilansowych. Zestawienie obrotów i sald. Bilans zamknięcia.</w:t>
            </w:r>
          </w:p>
          <w:p w14:paraId="3A2D863F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Klasyfikacja operacji wynikowych. Ustalanie wyniku finansowego.</w:t>
            </w:r>
          </w:p>
          <w:p w14:paraId="7F83E3BE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Księgowanie operacji na kontach ksiąg pomocniczych. Zestawienie obrotów i sald kont analitycznych. </w:t>
            </w:r>
          </w:p>
          <w:p w14:paraId="01C4ED7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Faktury VAT zakupu i sprzedaży. Ewidencja podatku VAT na koncie Rozrachunki z tytułu podatku VAT.</w:t>
            </w:r>
          </w:p>
          <w:p w14:paraId="7AD657AC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trwałych. Naliczanie amortyzacji.</w:t>
            </w:r>
          </w:p>
          <w:p w14:paraId="0BEE6E35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pozostałych aktywów trwałych.</w:t>
            </w:r>
          </w:p>
          <w:p w14:paraId="5506901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środków pieniężnych i innych aktywów finansowych.</w:t>
            </w:r>
          </w:p>
          <w:p w14:paraId="77D29BF7" w14:textId="410A13C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wycena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rozrachunków.</w:t>
            </w:r>
            <w:r w:rsidRPr="00C4343E">
              <w:rPr>
                <w:rFonts w:ascii="Times New Roman" w:eastAsia="SimSun" w:hAnsi="Times New Roman"/>
                <w:b/>
                <w:kern w:val="1"/>
                <w:sz w:val="20"/>
                <w:szCs w:val="20"/>
                <w:lang w:eastAsia="zh-CN" w:bidi="hi-IN"/>
              </w:rPr>
              <w:t xml:space="preserve"> 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Rozrachunki z tytułu wynagrodzeń.</w:t>
            </w:r>
          </w:p>
          <w:p w14:paraId="65B65C39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obrotu materiałów w cenach rzeczywistych. Ustalanie wartości rozchodu i zapasu materiałów według rzeczywistych cen zakupu i nabycia (FIFO, LIFO, AVCO).</w:t>
            </w:r>
          </w:p>
          <w:p w14:paraId="1FFCDC89" w14:textId="7A4730D6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Dokumentacja, ewidencja i </w:t>
            </w:r>
            <w:r w:rsidR="00ED3992"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wycena towarów</w:t>
            </w: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 xml:space="preserve"> według rzeczywistych cen zakupu i nabycia. Ustalanie cen sprzedaży towarów.</w:t>
            </w:r>
          </w:p>
          <w:p w14:paraId="42A547D7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Dokumentacja, ewidencja i wycena produktów pracy oraz ich sprzedaży.</w:t>
            </w:r>
          </w:p>
          <w:p w14:paraId="59C1D54D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Ustalanie wyniku finansowego.</w:t>
            </w:r>
          </w:p>
          <w:p w14:paraId="7C20CEC6" w14:textId="77777777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Elementy rachunku kosztów.</w:t>
            </w:r>
          </w:p>
          <w:p w14:paraId="67ABE717" w14:textId="11A9800A" w:rsidR="00A86A77" w:rsidRPr="00C4343E" w:rsidRDefault="00A86A77" w:rsidP="00A86A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</w:pPr>
            <w:r w:rsidRPr="00C4343E">
              <w:rPr>
                <w:rFonts w:ascii="Times New Roman" w:eastAsia="SimSun" w:hAnsi="Times New Roman"/>
                <w:kern w:val="1"/>
                <w:sz w:val="20"/>
                <w:szCs w:val="20"/>
                <w:lang w:eastAsia="zh-CN" w:bidi="hi-IN"/>
              </w:rPr>
              <w:t>Ćwiczenia z całokształtu działalności przedsiębiorstw produkcyjnych, handlowych i usługowych.</w:t>
            </w:r>
          </w:p>
        </w:tc>
      </w:tr>
    </w:tbl>
    <w:p w14:paraId="7B5D39B6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427BFCE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29A1A7BF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podstawowa: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181C2565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D19F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2" w:name="_Hlk1332486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9C876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Gmytrasiewicz M., Rachunkowość – podstawowe założenia i zasady, Difin, Warszawa 2008.</w:t>
            </w:r>
          </w:p>
        </w:tc>
      </w:tr>
      <w:tr w:rsidR="00C4343E" w:rsidRPr="00C4343E" w14:paraId="03F34886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354F5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EF67F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Misińska D., Podstawy rachunkowości PWN, Warszawa 2002.</w:t>
            </w:r>
          </w:p>
        </w:tc>
      </w:tr>
      <w:tr w:rsidR="00C4343E" w:rsidRPr="00C4343E" w14:paraId="5EF28299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1DCC0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81B3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Nowak E., Rachunkowość: kurs podstawowy, PWE, Warszawa 2008.</w:t>
            </w:r>
          </w:p>
        </w:tc>
      </w:tr>
      <w:tr w:rsidR="00C4343E" w:rsidRPr="00C4343E" w14:paraId="76AEF944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907DE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92C8" w14:textId="5F1E0F31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Olchowicz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1: Wykład,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6705CFA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D942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45C2" w14:textId="0561CBBB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Olchowicz J. Podstawy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tom 2: Zadania i rozwiązania,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Difin, Warszawa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2006.</w:t>
            </w:r>
          </w:p>
        </w:tc>
      </w:tr>
      <w:tr w:rsidR="00C4343E" w:rsidRPr="00C4343E" w14:paraId="446AAAB3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D4CDB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A570E" w14:textId="7567F08F" w:rsidR="006425F3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Sawicki K. (red.),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Podstawy rachunkowości,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6425F3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PWE, Warszawa 2000.</w:t>
            </w:r>
          </w:p>
        </w:tc>
      </w:tr>
      <w:tr w:rsidR="00C4343E" w:rsidRPr="00C4343E" w14:paraId="499E262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F24B3" w14:textId="49E89DF2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CA3B" w14:textId="67B9253F" w:rsidR="00B778A7" w:rsidRPr="00C4343E" w:rsidRDefault="00FC5454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Śnieżek E. (red.),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Rachunkowość – podstawy: podręcznik dostosowany do zdalnej formy nauczania,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Wydawnictwo Nieoczywiste, Warszawa 2021.</w:t>
            </w:r>
          </w:p>
        </w:tc>
      </w:tr>
      <w:tr w:rsidR="00C4343E" w:rsidRPr="00C4343E" w14:paraId="73F27717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235D1C" w14:textId="45CB272D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8</w:t>
            </w:r>
            <w:r w:rsidR="006425F3"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7CAF9" w14:textId="28446D73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Ustawa z dnia 29 września 1994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r. </w:t>
            </w:r>
            <w:r w:rsidR="00ED3992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o rachunkowości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, tekst jednolity, DzU z 202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poz. </w:t>
            </w:r>
            <w:r w:rsidR="00B778A7"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120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ze zm.</w:t>
            </w:r>
          </w:p>
        </w:tc>
      </w:tr>
      <w:bookmarkEnd w:id="2"/>
    </w:tbl>
    <w:p w14:paraId="37CF95E2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31B5C190" w14:textId="77777777" w:rsidR="006425F3" w:rsidRPr="00C4343E" w:rsidRDefault="006425F3" w:rsidP="006425F3">
      <w:pPr>
        <w:suppressAutoHyphens/>
        <w:spacing w:after="0" w:line="240" w:lineRule="auto"/>
        <w:rPr>
          <w:rFonts w:ascii="Times New Roman" w:hAnsi="Times New Roman"/>
          <w:lang w:eastAsia="zh-CN"/>
        </w:rPr>
      </w:pPr>
    </w:p>
    <w:p w14:paraId="24CF8F93" w14:textId="77777777" w:rsidR="006425F3" w:rsidRPr="00C4343E" w:rsidRDefault="006425F3" w:rsidP="006425F3">
      <w:pPr>
        <w:suppressAutoHyphens/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eastAsia="zh-CN"/>
        </w:rPr>
      </w:pPr>
      <w:r w:rsidRPr="00C4343E">
        <w:rPr>
          <w:rFonts w:ascii="Times New Roman" w:hAnsi="Times New Roman"/>
          <w:b/>
          <w:sz w:val="20"/>
          <w:szCs w:val="20"/>
          <w:lang w:eastAsia="zh-CN"/>
        </w:rPr>
        <w:t>Literatura uzupełniająca:</w:t>
      </w:r>
    </w:p>
    <w:tbl>
      <w:tblPr>
        <w:tblW w:w="9272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8597"/>
      </w:tblGrid>
      <w:tr w:rsidR="00C4343E" w:rsidRPr="00C4343E" w14:paraId="7AACE752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C136" w14:textId="77777777" w:rsidR="006425F3" w:rsidRPr="00C4343E" w:rsidRDefault="006425F3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bookmarkStart w:id="3" w:name="_Hlk133248898"/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8010B" w14:textId="4ACA6744" w:rsidR="00B778A7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Gierusz B., Podręcznik samodzielnej nauki księgowania, 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ODDK, 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Gdańsk 200</w:t>
            </w:r>
            <w:r w:rsidR="00B778A7"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4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3AD2321E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D0AA" w14:textId="5E794117" w:rsidR="00B778A7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6E5FF" w14:textId="03D7CC47" w:rsidR="00B778A7" w:rsidRPr="00C4343E" w:rsidRDefault="00B778A7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>Gierusz B., Zbiór zadań do Podręcznika samodzielnej nauki księgowania, ODDK, Gdańsk 2016.</w:t>
            </w:r>
          </w:p>
        </w:tc>
      </w:tr>
      <w:tr w:rsidR="00C4343E" w:rsidRPr="00C4343E" w14:paraId="107BE1EF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33D62" w14:textId="0C1FD8D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3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B78A" w14:textId="77777777" w:rsidR="006425F3" w:rsidRPr="00C4343E" w:rsidRDefault="006425F3" w:rsidP="00327B7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Gmytrasiewicz M., Karmańska A, Rachunkowość finansowa, Difin, </w:t>
            </w: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Warszawa</w:t>
            </w:r>
            <w:r w:rsidRPr="00C4343E"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  <w:t xml:space="preserve"> 2006.</w:t>
            </w:r>
          </w:p>
        </w:tc>
      </w:tr>
      <w:tr w:rsidR="00C4343E" w:rsidRPr="00C4343E" w14:paraId="7BB0A90A" w14:textId="77777777" w:rsidTr="00327B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73529" w14:textId="62260329" w:rsidR="006425F3" w:rsidRPr="00C4343E" w:rsidRDefault="00B778A7" w:rsidP="00327B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</w:pPr>
            <w:r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4</w:t>
            </w:r>
            <w:r w:rsidR="006425F3" w:rsidRPr="00C4343E"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4D98" w14:textId="77777777" w:rsidR="006425F3" w:rsidRPr="00C4343E" w:rsidRDefault="006425F3" w:rsidP="00327B7A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sz w:val="20"/>
                <w:szCs w:val="20"/>
                <w:lang w:eastAsia="zh-CN"/>
              </w:rPr>
              <w:t>Paszkiewicz A., Silska S., 111 zadań z podstaw rachunkowości, ODDK Gdańsk 2016.</w:t>
            </w:r>
          </w:p>
        </w:tc>
      </w:tr>
      <w:bookmarkEnd w:id="3"/>
    </w:tbl>
    <w:p w14:paraId="4351E955" w14:textId="77777777" w:rsidR="006425F3" w:rsidRPr="00C4343E" w:rsidRDefault="006425F3" w:rsidP="006425F3">
      <w:pPr>
        <w:suppressAutoHyphens/>
        <w:rPr>
          <w:rFonts w:ascii="Times New Roman" w:hAnsi="Times New Roman"/>
          <w:lang w:eastAsia="zh-CN"/>
        </w:rPr>
      </w:pPr>
    </w:p>
    <w:p w14:paraId="38712FBB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940E835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bookmarkStart w:id="4" w:name="_Hlk68552606"/>
    </w:p>
    <w:bookmarkEnd w:id="4"/>
    <w:p w14:paraId="7A1919D5" w14:textId="77777777" w:rsidR="006425F3" w:rsidRPr="00C4343E" w:rsidRDefault="006425F3" w:rsidP="006425F3"/>
    <w:p w14:paraId="300105C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32467CE1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55318D51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18"/>
          <w:szCs w:val="18"/>
          <w:lang w:eastAsia="zh-CN" w:bidi="hi-IN"/>
        </w:rPr>
      </w:pPr>
    </w:p>
    <w:p w14:paraId="69074480" w14:textId="77777777" w:rsidR="006425F3" w:rsidRPr="00C4343E" w:rsidRDefault="006425F3" w:rsidP="006425F3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74CF32E4" w14:textId="0D72F796" w:rsidR="00880F45" w:rsidRPr="00C4343E" w:rsidRDefault="00880F45" w:rsidP="00DB54C1">
      <w:pPr>
        <w:spacing w:after="160" w:line="259" w:lineRule="auto"/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0A6F041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</w:p>
    <w:p w14:paraId="1F5BA536" w14:textId="77777777" w:rsidR="00040451" w:rsidRPr="00C4343E" w:rsidRDefault="00040451" w:rsidP="00040451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C4343E" w:rsidRPr="00C4343E" w14:paraId="4C5DC215" w14:textId="77777777" w:rsidTr="005A0A23">
        <w:trPr>
          <w:trHeight w:val="501"/>
        </w:trPr>
        <w:tc>
          <w:tcPr>
            <w:tcW w:w="2802" w:type="dxa"/>
            <w:gridSpan w:val="4"/>
            <w:vAlign w:val="center"/>
          </w:tcPr>
          <w:p w14:paraId="19DDD9E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6EFDCE6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Matematyka finansowa</w:t>
            </w:r>
          </w:p>
        </w:tc>
        <w:tc>
          <w:tcPr>
            <w:tcW w:w="1607" w:type="dxa"/>
            <w:gridSpan w:val="3"/>
            <w:vAlign w:val="center"/>
          </w:tcPr>
          <w:p w14:paraId="19E4D05A" w14:textId="33F60985" w:rsidR="00040451" w:rsidRPr="00C4343E" w:rsidRDefault="0067136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7A19D719" w14:textId="77777777" w:rsidR="00040451" w:rsidRPr="00C4343E" w:rsidRDefault="00040451" w:rsidP="0029513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4343E" w:rsidRPr="00C4343E" w14:paraId="536D5588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43EB7DF7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C4C3A82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2B17377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2477271D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A243BCF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4C1D44C3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34B86E3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2269B3A3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1C4DD8BC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19E3D0CC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3CDE16C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0153F49D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7180585F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3CB1791" w14:textId="0F3C70C0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Nie</w:t>
            </w:r>
            <w:r w:rsidR="008A1352" w:rsidRPr="00C4343E">
              <w:rPr>
                <w:rFonts w:ascii="Times New Roman" w:hAnsi="Times New Roman"/>
                <w:sz w:val="16"/>
                <w:szCs w:val="16"/>
              </w:rPr>
              <w:t>s</w:t>
            </w:r>
            <w:r w:rsidRPr="00C4343E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C4343E" w:rsidRPr="00C4343E" w14:paraId="6A016277" w14:textId="77777777" w:rsidTr="0029513C">
        <w:trPr>
          <w:trHeight w:val="210"/>
        </w:trPr>
        <w:tc>
          <w:tcPr>
            <w:tcW w:w="2802" w:type="dxa"/>
            <w:gridSpan w:val="4"/>
            <w:vAlign w:val="center"/>
          </w:tcPr>
          <w:p w14:paraId="0CDBE3D6" w14:textId="77777777" w:rsidR="00040451" w:rsidRPr="00C4343E" w:rsidRDefault="00040451" w:rsidP="0029513C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</w:t>
            </w:r>
          </w:p>
        </w:tc>
        <w:tc>
          <w:tcPr>
            <w:tcW w:w="7271" w:type="dxa"/>
            <w:gridSpan w:val="12"/>
            <w:vAlign w:val="center"/>
          </w:tcPr>
          <w:p w14:paraId="6AC03014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357D8326" w14:textId="77777777" w:rsidTr="0029513C">
        <w:trPr>
          <w:trHeight w:val="395"/>
        </w:trPr>
        <w:tc>
          <w:tcPr>
            <w:tcW w:w="2808" w:type="dxa"/>
            <w:gridSpan w:val="5"/>
            <w:vAlign w:val="center"/>
          </w:tcPr>
          <w:p w14:paraId="522B66A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60E7620" w14:textId="03F592A2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</w:t>
            </w:r>
            <w:r w:rsidR="00040451" w:rsidRPr="00C4343E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4343E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53D698D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AB1790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7B5EC0C8" w14:textId="77777777" w:rsidTr="005A0A23">
        <w:tc>
          <w:tcPr>
            <w:tcW w:w="1668" w:type="dxa"/>
            <w:gridSpan w:val="2"/>
            <w:vMerge w:val="restart"/>
            <w:vAlign w:val="center"/>
          </w:tcPr>
          <w:p w14:paraId="2B1D0EB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4CA4804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F398A8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D837A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79" w:type="dxa"/>
            <w:vAlign w:val="center"/>
          </w:tcPr>
          <w:p w14:paraId="480E324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3AAAEA5" w14:textId="46FBF76E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1,</w:t>
            </w:r>
            <w:r w:rsidR="004F2B7D" w:rsidRPr="00C4343E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304" w:type="dxa"/>
            <w:gridSpan w:val="2"/>
            <w:vAlign w:val="center"/>
          </w:tcPr>
          <w:p w14:paraId="25FAD14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223B4266" w14:textId="24147281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  <w:r w:rsidR="005A0A23" w:rsidRPr="00C4343E">
              <w:rPr>
                <w:rFonts w:ascii="Times New Roman" w:hAnsi="Times New Roman"/>
                <w:sz w:val="14"/>
                <w:szCs w:val="14"/>
              </w:rPr>
              <w:t>,32</w:t>
            </w:r>
          </w:p>
        </w:tc>
        <w:tc>
          <w:tcPr>
            <w:tcW w:w="1034" w:type="dxa"/>
            <w:vMerge/>
            <w:vAlign w:val="center"/>
          </w:tcPr>
          <w:p w14:paraId="566EFFF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5B956B35" w14:textId="77777777" w:rsidTr="0029513C">
        <w:tc>
          <w:tcPr>
            <w:tcW w:w="1668" w:type="dxa"/>
            <w:gridSpan w:val="2"/>
            <w:vMerge/>
            <w:vAlign w:val="center"/>
          </w:tcPr>
          <w:p w14:paraId="7D16A3E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99C5E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E492C2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83048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F68E93B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36C8623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406B988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AC7BC7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163C27AE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0E3EAB98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549A9CF" w14:textId="02BAEB8E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6041788" w14:textId="3B26335A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  <w:tc>
          <w:tcPr>
            <w:tcW w:w="1000" w:type="dxa"/>
            <w:vAlign w:val="center"/>
          </w:tcPr>
          <w:p w14:paraId="260792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0B7DA7AD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6E96475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76D2587D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1CCB0BEA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3494D159" w14:textId="21E07328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840" w:type="dxa"/>
            <w:gridSpan w:val="3"/>
            <w:vAlign w:val="center"/>
          </w:tcPr>
          <w:p w14:paraId="4C3005CB" w14:textId="67EDA540" w:rsidR="00040451" w:rsidRPr="00C4343E" w:rsidRDefault="00ED3992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1000" w:type="dxa"/>
            <w:vAlign w:val="center"/>
          </w:tcPr>
          <w:p w14:paraId="695B1B0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8"/>
            <w:vAlign w:val="center"/>
          </w:tcPr>
          <w:p w14:paraId="6727E288" w14:textId="77777777" w:rsidR="00040451" w:rsidRPr="00C4343E" w:rsidRDefault="00040451" w:rsidP="006026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002A6E3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C4343E" w:rsidRPr="00C4343E" w14:paraId="0BF4C956" w14:textId="77777777" w:rsidTr="0029513C">
        <w:trPr>
          <w:trHeight w:val="255"/>
        </w:trPr>
        <w:tc>
          <w:tcPr>
            <w:tcW w:w="1668" w:type="dxa"/>
            <w:gridSpan w:val="2"/>
            <w:vAlign w:val="center"/>
          </w:tcPr>
          <w:p w14:paraId="7E99BBED" w14:textId="77777777" w:rsidR="00040451" w:rsidRPr="00C4343E" w:rsidRDefault="00040451" w:rsidP="0029513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ACB7FB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BF04D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CD07720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476EF8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1CFCC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376F32E1" w14:textId="77777777" w:rsidTr="0029513C">
        <w:trPr>
          <w:trHeight w:val="279"/>
        </w:trPr>
        <w:tc>
          <w:tcPr>
            <w:tcW w:w="1668" w:type="dxa"/>
            <w:gridSpan w:val="2"/>
            <w:vAlign w:val="center"/>
          </w:tcPr>
          <w:p w14:paraId="48DC8EA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05A8A0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3C6DAF5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71</w:t>
            </w:r>
          </w:p>
        </w:tc>
        <w:tc>
          <w:tcPr>
            <w:tcW w:w="1000" w:type="dxa"/>
            <w:vAlign w:val="center"/>
          </w:tcPr>
          <w:p w14:paraId="56ED82E9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3557" w:type="dxa"/>
            <w:gridSpan w:val="6"/>
            <w:vAlign w:val="center"/>
          </w:tcPr>
          <w:p w14:paraId="70C415B5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81C4A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6612256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6CE8A81B" w14:textId="77777777" w:rsidTr="0029513C">
        <w:tc>
          <w:tcPr>
            <w:tcW w:w="1101" w:type="dxa"/>
            <w:vAlign w:val="center"/>
          </w:tcPr>
          <w:p w14:paraId="3FFFC25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CEA2C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F48523C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487B7BE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5A0B5E3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716E925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9F0FB62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0018EC85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485F4E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2119E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8F7D1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30F382" w14:textId="2021DF0B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 wartości pieniądza w czasie.</w:t>
            </w:r>
          </w:p>
        </w:tc>
        <w:tc>
          <w:tcPr>
            <w:tcW w:w="1134" w:type="dxa"/>
            <w:gridSpan w:val="2"/>
            <w:vAlign w:val="center"/>
          </w:tcPr>
          <w:p w14:paraId="7EFAB803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372399B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29551DAC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57364B82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8FBA5F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91B3093" w14:textId="2E78979D" w:rsidR="008B143D" w:rsidRPr="00C4343E" w:rsidRDefault="008B143D" w:rsidP="008B143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Posiada pogłębioną wiedzę na temat  pojęcia: renta, kredyt, kapitalizacja.</w:t>
            </w:r>
          </w:p>
        </w:tc>
        <w:tc>
          <w:tcPr>
            <w:tcW w:w="1134" w:type="dxa"/>
            <w:gridSpan w:val="2"/>
            <w:vAlign w:val="center"/>
          </w:tcPr>
          <w:p w14:paraId="33235F8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6F15907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4343E" w:rsidRPr="00C4343E" w14:paraId="19C15EE8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160188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9A43C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279E8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F9B4CD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pieniądza w czasie z zastosowaniem różnych metod kapitalizacji.</w:t>
            </w:r>
          </w:p>
        </w:tc>
        <w:tc>
          <w:tcPr>
            <w:tcW w:w="1134" w:type="dxa"/>
            <w:gridSpan w:val="2"/>
            <w:vAlign w:val="center"/>
          </w:tcPr>
          <w:p w14:paraId="7F99FD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1AA9FCD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61F570D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2A629F2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4818AB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8B2801F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obliczyć wartość obecną i przyszłą renty okresowej i renty wiecznej.</w:t>
            </w:r>
          </w:p>
        </w:tc>
        <w:tc>
          <w:tcPr>
            <w:tcW w:w="1134" w:type="dxa"/>
            <w:gridSpan w:val="2"/>
          </w:tcPr>
          <w:p w14:paraId="12E9D43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F802418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28ED8F4A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1FF6532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7DFD1DC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82B997" w14:textId="77777777" w:rsidR="008B143D" w:rsidRPr="00C4343E" w:rsidRDefault="008B143D" w:rsidP="008B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budować różne plany spłaty długu, wyliczać wysokość płatności, wysokość raty odsetkowej.</w:t>
            </w:r>
          </w:p>
        </w:tc>
        <w:tc>
          <w:tcPr>
            <w:tcW w:w="1134" w:type="dxa"/>
            <w:gridSpan w:val="2"/>
          </w:tcPr>
          <w:p w14:paraId="6216B96F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CD4C09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0FABD204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C9EDE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C40B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CEE2600" w14:textId="77777777" w:rsidR="008B143D" w:rsidRPr="00C4343E" w:rsidRDefault="008B143D" w:rsidP="008B143D">
            <w:pPr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eastAsia="Calibri" w:hAnsi="Times New Roman"/>
                <w:sz w:val="16"/>
                <w:szCs w:val="16"/>
                <w:lang w:eastAsia="pl-PL"/>
              </w:rPr>
              <w:t>Potrafi wyceniać instrumenty dłużne.</w:t>
            </w:r>
          </w:p>
        </w:tc>
        <w:tc>
          <w:tcPr>
            <w:tcW w:w="1134" w:type="dxa"/>
            <w:gridSpan w:val="2"/>
          </w:tcPr>
          <w:p w14:paraId="1734A79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5A0F152A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4343E" w:rsidRPr="00C4343E" w14:paraId="51658B3B" w14:textId="77777777" w:rsidTr="0029513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DA48A3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56501E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64C7254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DCADBC7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celów.</w:t>
            </w:r>
          </w:p>
        </w:tc>
        <w:tc>
          <w:tcPr>
            <w:tcW w:w="1134" w:type="dxa"/>
            <w:gridSpan w:val="2"/>
            <w:vAlign w:val="center"/>
          </w:tcPr>
          <w:p w14:paraId="7A5E4445" w14:textId="4306DD94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0D6E094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B143D" w:rsidRPr="00C4343E" w14:paraId="2E4A2825" w14:textId="77777777" w:rsidTr="0029513C">
        <w:trPr>
          <w:trHeight w:val="255"/>
        </w:trPr>
        <w:tc>
          <w:tcPr>
            <w:tcW w:w="1101" w:type="dxa"/>
            <w:vMerge/>
            <w:vAlign w:val="center"/>
          </w:tcPr>
          <w:p w14:paraId="3F9B2C01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F3E679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DDD8E12" w14:textId="77777777" w:rsidR="008B143D" w:rsidRPr="00C4343E" w:rsidRDefault="008B143D" w:rsidP="008B143D">
            <w:r w:rsidRPr="00C4343E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etyczny.</w:t>
            </w:r>
          </w:p>
        </w:tc>
        <w:tc>
          <w:tcPr>
            <w:tcW w:w="1134" w:type="dxa"/>
            <w:gridSpan w:val="2"/>
            <w:vAlign w:val="center"/>
          </w:tcPr>
          <w:p w14:paraId="27A00169" w14:textId="4ADE5CEE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4062EDD0" w14:textId="77777777" w:rsidR="008B143D" w:rsidRPr="00C4343E" w:rsidRDefault="008B143D" w:rsidP="008B14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6DF2D646" w14:textId="77777777" w:rsidR="00040451" w:rsidRPr="00C4343E" w:rsidRDefault="00040451" w:rsidP="00040451"/>
    <w:p w14:paraId="18133C89" w14:textId="77777777" w:rsidR="00040451" w:rsidRPr="00C4343E" w:rsidRDefault="00040451" w:rsidP="00040451">
      <w:pPr>
        <w:jc w:val="center"/>
      </w:pPr>
      <w:r w:rsidRPr="00C4343E">
        <w:br w:type="page"/>
      </w:r>
    </w:p>
    <w:p w14:paraId="3506060C" w14:textId="77777777" w:rsidR="00040451" w:rsidRPr="00C4343E" w:rsidRDefault="00040451" w:rsidP="00040451">
      <w:pPr>
        <w:jc w:val="center"/>
        <w:rPr>
          <w:rFonts w:ascii="Times New Roman" w:hAnsi="Times New Roman"/>
          <w:b/>
        </w:rPr>
      </w:pPr>
      <w:r w:rsidRPr="00C4343E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8"/>
        <w:gridCol w:w="7134"/>
      </w:tblGrid>
      <w:tr w:rsidR="00C4343E" w:rsidRPr="00C4343E" w14:paraId="4A80836A" w14:textId="77777777" w:rsidTr="00C575C6">
        <w:tc>
          <w:tcPr>
            <w:tcW w:w="1928" w:type="dxa"/>
          </w:tcPr>
          <w:p w14:paraId="234EC4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845408" w14:textId="29C91C4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05BE7D3" w14:textId="4EF9C195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F0901E8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23C66F" w14:textId="679ADEF2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7D0B1E47" w14:textId="77777777" w:rsidTr="00DB3008">
        <w:tc>
          <w:tcPr>
            <w:tcW w:w="1928" w:type="dxa"/>
          </w:tcPr>
          <w:p w14:paraId="4322CFA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842217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D1C9496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4" w:type="dxa"/>
          </w:tcPr>
          <w:p w14:paraId="05BBEAEE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153067C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wykład z wykorzystaniem środków audiowizualnych</w:t>
            </w:r>
          </w:p>
        </w:tc>
      </w:tr>
      <w:tr w:rsidR="00C4343E" w:rsidRPr="00C4343E" w14:paraId="0BC060F3" w14:textId="77777777" w:rsidTr="009414D2">
        <w:tc>
          <w:tcPr>
            <w:tcW w:w="9062" w:type="dxa"/>
            <w:gridSpan w:val="2"/>
          </w:tcPr>
          <w:p w14:paraId="7D6B0368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6EB66E" w14:textId="77777777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32B7C2" w14:textId="5F812C15" w:rsidR="00A86A77" w:rsidRPr="00C4343E" w:rsidRDefault="00A86A77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86A77" w:rsidRPr="00C4343E" w14:paraId="1932BC77" w14:textId="77777777" w:rsidTr="00A86A77">
        <w:trPr>
          <w:trHeight w:val="1368"/>
        </w:trPr>
        <w:tc>
          <w:tcPr>
            <w:tcW w:w="9062" w:type="dxa"/>
            <w:gridSpan w:val="2"/>
          </w:tcPr>
          <w:p w14:paraId="4902FB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Stopy procentowe – pojęcie, rodzaje. Stopa zwrotu.</w:t>
            </w:r>
          </w:p>
          <w:p w14:paraId="127E530D" w14:textId="740ED9E4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 – przyszła i obecna. Kapitalizacja prosta, złożona i ciągła. Dyskontowanie.</w:t>
            </w:r>
          </w:p>
          <w:p w14:paraId="1344D17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 – wartość przyszła i obecna.</w:t>
            </w:r>
          </w:p>
          <w:p w14:paraId="5224C7D4" w14:textId="78C9EF51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Kredyty – schematy spłaty, koszt kredytu, rzeczywista stopa procentowa kredytu Funkcja IRR oraz RATE.</w:t>
            </w:r>
          </w:p>
          <w:p w14:paraId="6812E4AF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 metodą zdyskontowanych przepływów pieniężnych.</w:t>
            </w:r>
          </w:p>
          <w:p w14:paraId="3D12E6F3" w14:textId="37DBF128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Elementarna kalkulacja składki ubezpieczeniowej.</w:t>
            </w:r>
          </w:p>
        </w:tc>
      </w:tr>
    </w:tbl>
    <w:p w14:paraId="40290F9E" w14:textId="77777777" w:rsidR="00040451" w:rsidRPr="00C4343E" w:rsidRDefault="00040451" w:rsidP="000404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7123"/>
      </w:tblGrid>
      <w:tr w:rsidR="00C4343E" w:rsidRPr="00C4343E" w14:paraId="54362E81" w14:textId="77777777" w:rsidTr="00611A13">
        <w:trPr>
          <w:jc w:val="center"/>
        </w:trPr>
        <w:tc>
          <w:tcPr>
            <w:tcW w:w="1939" w:type="dxa"/>
          </w:tcPr>
          <w:p w14:paraId="1EC1089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16D6B4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06F3BC7" w14:textId="6E72F466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1366F231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DBB832" w14:textId="6F660023" w:rsidR="00A86A77" w:rsidRPr="00C4343E" w:rsidRDefault="00A86A77" w:rsidP="00A86A77">
            <w:pPr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4343E" w:rsidRPr="00C4343E" w14:paraId="1B04B3AD" w14:textId="77777777" w:rsidTr="008B3C01">
        <w:trPr>
          <w:jc w:val="center"/>
        </w:trPr>
        <w:tc>
          <w:tcPr>
            <w:tcW w:w="1939" w:type="dxa"/>
          </w:tcPr>
          <w:p w14:paraId="0248F8E5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810A29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56F9DBE" w14:textId="77777777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23" w:type="dxa"/>
          </w:tcPr>
          <w:p w14:paraId="7FE32DB9" w14:textId="77777777" w:rsidR="00A86A77" w:rsidRPr="00C4343E" w:rsidRDefault="00A86A77" w:rsidP="00A86A7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</w:p>
          <w:p w14:paraId="4C66B398" w14:textId="2160211E" w:rsidR="00A86A77" w:rsidRPr="00C4343E" w:rsidRDefault="00A86A77" w:rsidP="00A86A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ćwiczenia tablicowe i w Excelu</w:t>
            </w:r>
          </w:p>
        </w:tc>
      </w:tr>
      <w:tr w:rsidR="00C4343E" w:rsidRPr="00C4343E" w14:paraId="65789AEB" w14:textId="77777777" w:rsidTr="00A14915">
        <w:trPr>
          <w:jc w:val="center"/>
        </w:trPr>
        <w:tc>
          <w:tcPr>
            <w:tcW w:w="9062" w:type="dxa"/>
            <w:gridSpan w:val="2"/>
          </w:tcPr>
          <w:p w14:paraId="76E926B3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7EA20D" w14:textId="77777777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F75638B" w14:textId="24013D84" w:rsidR="00D80C4B" w:rsidRPr="00C4343E" w:rsidRDefault="00D80C4B" w:rsidP="00A86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80C4B" w:rsidRPr="00C4343E" w14:paraId="4EC3F39E" w14:textId="77777777" w:rsidTr="00104FF5">
        <w:trPr>
          <w:trHeight w:val="1420"/>
          <w:jc w:val="center"/>
        </w:trPr>
        <w:tc>
          <w:tcPr>
            <w:tcW w:w="9062" w:type="dxa"/>
            <w:gridSpan w:val="2"/>
          </w:tcPr>
          <w:p w14:paraId="4D721F1E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Wartość pieniądza w czasie: obecna i przyszła. Kapitalizacja prosta, złożona i ciągła. Stopy zwrotu. Dyskontowanie.</w:t>
            </w:r>
          </w:p>
          <w:p w14:paraId="2E209A64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Rachunek rent: obecna i przyszła wartość renty.</w:t>
            </w:r>
          </w:p>
          <w:p w14:paraId="33CFB5A9" w14:textId="5D7FEBA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Rozliczenie kredytów i pożyczek: plan spłaty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długu,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funkcje RATE oraz IRR.</w:t>
            </w:r>
          </w:p>
          <w:p w14:paraId="4278EB3D" w14:textId="77777777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Wycena instrumentów dłużnych.</w:t>
            </w:r>
          </w:p>
          <w:p w14:paraId="16261A19" w14:textId="33E54AA5" w:rsidR="00D80C4B" w:rsidRPr="00C4343E" w:rsidRDefault="00D80C4B" w:rsidP="00D80C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ACCE3B0" w14:textId="77777777" w:rsidR="00040451" w:rsidRPr="00C4343E" w:rsidRDefault="00040451" w:rsidP="00040451">
      <w:pPr>
        <w:spacing w:after="0" w:line="240" w:lineRule="auto"/>
      </w:pPr>
    </w:p>
    <w:p w14:paraId="2147D438" w14:textId="77777777" w:rsidR="00040451" w:rsidRPr="00C4343E" w:rsidRDefault="00040451" w:rsidP="00040451">
      <w:pPr>
        <w:spacing w:after="0" w:line="240" w:lineRule="auto"/>
      </w:pPr>
    </w:p>
    <w:p w14:paraId="5BA536CB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337806"/>
      <w:r w:rsidRPr="00C4343E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07899FC7" w14:textId="77777777" w:rsidTr="0029513C">
        <w:tc>
          <w:tcPr>
            <w:tcW w:w="675" w:type="dxa"/>
          </w:tcPr>
          <w:p w14:paraId="6C33EA6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EB45766" w14:textId="489512EE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Sobczyk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podstawy teoretyczne, przykłady, zadania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Placet,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Warszawa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2A21E790" w14:textId="77777777" w:rsidTr="0029513C">
        <w:tc>
          <w:tcPr>
            <w:tcW w:w="675" w:type="dxa"/>
          </w:tcPr>
          <w:p w14:paraId="45C33FDA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E756EA0" w14:textId="1B6CDC51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Wilimowska Z., Wilimowski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Sztuka zarządzania finansami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,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Oficyna Wydawnicza Ośrodka Postępu Organizacyjnego,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Bydgoszcz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2001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0C80B974" w14:textId="77777777" w:rsidTr="0029513C">
        <w:tc>
          <w:tcPr>
            <w:tcW w:w="675" w:type="dxa"/>
          </w:tcPr>
          <w:p w14:paraId="71BD4777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vAlign w:val="bottom"/>
          </w:tcPr>
          <w:p w14:paraId="056B9D5D" w14:textId="7C318E1A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Piszczała J.,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Matematyka i jej zastosowanie w naukach ekonomicznych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Akademia Ekonomiczna w Poznaniu, Poznań 2004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8B143D" w:rsidRPr="00C4343E" w14:paraId="1DB6DF9A" w14:textId="77777777" w:rsidTr="0029513C">
        <w:tc>
          <w:tcPr>
            <w:tcW w:w="675" w:type="dxa"/>
          </w:tcPr>
          <w:p w14:paraId="4A3DA1D9" w14:textId="0BACD597" w:rsidR="008B143D" w:rsidRPr="00C4343E" w:rsidRDefault="008B143D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6" w:name="_Hlk136721117"/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vAlign w:val="bottom"/>
          </w:tcPr>
          <w:p w14:paraId="3976CD83" w14:textId="71DBE3DA" w:rsidR="008B143D" w:rsidRPr="00C4343E" w:rsidRDefault="008B143D" w:rsidP="0029513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Forlicz S., (red.), Zastosowanie metod ilościowych w finansach i ubezpieczeniach, CeDeWu, </w:t>
            </w:r>
            <w:r w:rsidR="005A0A23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2012.</w:t>
            </w:r>
          </w:p>
        </w:tc>
      </w:tr>
      <w:bookmarkEnd w:id="6"/>
    </w:tbl>
    <w:p w14:paraId="41574140" w14:textId="77777777" w:rsidR="00040451" w:rsidRPr="00C4343E" w:rsidRDefault="00040451" w:rsidP="00040451">
      <w:pPr>
        <w:spacing w:after="0" w:line="240" w:lineRule="auto"/>
      </w:pPr>
    </w:p>
    <w:p w14:paraId="4B6F113C" w14:textId="77777777" w:rsidR="00040451" w:rsidRPr="00C4343E" w:rsidRDefault="00040451" w:rsidP="00040451">
      <w:pPr>
        <w:spacing w:after="0" w:line="240" w:lineRule="auto"/>
      </w:pPr>
    </w:p>
    <w:p w14:paraId="7EF51498" w14:textId="77777777" w:rsidR="00040451" w:rsidRPr="00C4343E" w:rsidRDefault="00040451" w:rsidP="0004045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4"/>
      </w:tblGrid>
      <w:tr w:rsidR="00C4343E" w:rsidRPr="00C4343E" w14:paraId="717045D7" w14:textId="77777777" w:rsidTr="0029513C">
        <w:tc>
          <w:tcPr>
            <w:tcW w:w="675" w:type="dxa"/>
          </w:tcPr>
          <w:p w14:paraId="1B23F758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4DD4A2A4" w14:textId="28383690" w:rsidR="00040451" w:rsidRPr="00C4343E" w:rsidRDefault="00FC5454" w:rsidP="00295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pl-PL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Jakubowski J., Palczewski A., Stettner Ł.,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Matematyka </w:t>
            </w:r>
            <w:r w:rsidR="00ED3992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finansowa: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instrumenty pochodne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Wydawnictwa Naukowo-Techniczne, 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Warszawa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2021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.</w:t>
            </w:r>
          </w:p>
        </w:tc>
      </w:tr>
      <w:tr w:rsidR="00C4343E" w:rsidRPr="00C4343E" w14:paraId="611B8460" w14:textId="77777777" w:rsidTr="0029513C">
        <w:tc>
          <w:tcPr>
            <w:tcW w:w="675" w:type="dxa"/>
          </w:tcPr>
          <w:p w14:paraId="7B344841" w14:textId="77777777" w:rsidR="00040451" w:rsidRPr="00C4343E" w:rsidRDefault="00040451" w:rsidP="002951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343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FC4EF42" w14:textId="0016653C" w:rsidR="00040451" w:rsidRPr="00C4343E" w:rsidRDefault="00FC5454" w:rsidP="002951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Kolupa M.,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Metody matematyczne dla bankowców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, 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>Poltext,</w:t>
            </w:r>
            <w:r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Warszawa</w:t>
            </w:r>
            <w:r w:rsidR="00040451" w:rsidRPr="00C4343E">
              <w:rPr>
                <w:rFonts w:ascii="Times New Roman" w:eastAsia="Calibri" w:hAnsi="Times New Roman"/>
                <w:sz w:val="20"/>
                <w:szCs w:val="20"/>
                <w:lang w:eastAsia="pl-PL"/>
              </w:rPr>
              <w:t xml:space="preserve"> 1995.</w:t>
            </w:r>
          </w:p>
        </w:tc>
      </w:tr>
      <w:bookmarkEnd w:id="5"/>
    </w:tbl>
    <w:p w14:paraId="77B24910" w14:textId="77777777" w:rsidR="00040451" w:rsidRPr="00C4343E" w:rsidRDefault="00040451" w:rsidP="00040451"/>
    <w:p w14:paraId="099AB339" w14:textId="452105ED" w:rsidR="00040451" w:rsidRPr="00C4343E" w:rsidRDefault="00D80C4B">
      <w:pPr>
        <w:spacing w:after="160" w:line="259" w:lineRule="auto"/>
      </w:pPr>
      <w:r w:rsidRPr="00C4343E">
        <w:br w:type="page"/>
      </w:r>
    </w:p>
    <w:p w14:paraId="3E169E7F" w14:textId="102A2A22" w:rsidR="006425F3" w:rsidRPr="00C4343E" w:rsidRDefault="00880F45" w:rsidP="006425F3">
      <w:pPr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E8F247" w14:textId="77777777" w:rsidR="006425F3" w:rsidRPr="00C4343E" w:rsidRDefault="006425F3" w:rsidP="00973213">
      <w:pPr>
        <w:rPr>
          <w:rFonts w:ascii="Times New Roman" w:hAnsi="Times New Roman"/>
          <w:b/>
        </w:rPr>
      </w:pPr>
    </w:p>
    <w:p w14:paraId="3DA3302F" w14:textId="77777777" w:rsidR="006425F3" w:rsidRPr="00C4343E" w:rsidRDefault="006425F3" w:rsidP="006425F3">
      <w:pPr>
        <w:jc w:val="center"/>
        <w:rPr>
          <w:rFonts w:ascii="Times New Roman" w:hAnsi="Times New Roman"/>
          <w:b/>
          <w:sz w:val="20"/>
          <w:szCs w:val="20"/>
        </w:rPr>
      </w:pPr>
      <w:r w:rsidRPr="00C4343E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3"/>
        <w:gridCol w:w="567"/>
        <w:gridCol w:w="841"/>
        <w:gridCol w:w="294"/>
        <w:gridCol w:w="6"/>
        <w:gridCol w:w="540"/>
        <w:gridCol w:w="1001"/>
        <w:gridCol w:w="864"/>
        <w:gridCol w:w="567"/>
        <w:gridCol w:w="880"/>
        <w:gridCol w:w="236"/>
        <w:gridCol w:w="303"/>
        <w:gridCol w:w="709"/>
        <w:gridCol w:w="567"/>
        <w:gridCol w:w="110"/>
        <w:gridCol w:w="457"/>
        <w:gridCol w:w="1035"/>
      </w:tblGrid>
      <w:tr w:rsidR="00C4343E" w:rsidRPr="00C4343E" w14:paraId="2CC4A577" w14:textId="77777777" w:rsidTr="00ED3992">
        <w:trPr>
          <w:trHeight w:val="501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633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84FC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Praktyka zawodowa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7404" w14:textId="7CAB5B9F" w:rsidR="006425F3" w:rsidRPr="00C4343E" w:rsidRDefault="0067136D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8755" w14:textId="44587765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C4343E" w:rsidRPr="00C4343E" w14:paraId="63EBCE55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B0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0CDF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4343E" w:rsidRPr="00C4343E" w14:paraId="599EAEB8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6E84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9D69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4343E" w:rsidRPr="00C4343E" w14:paraId="7F0F6AFD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A023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29A4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4343E" w:rsidRPr="00C4343E" w14:paraId="75DAF1F0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7A21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EE2C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4343E" w:rsidRPr="00C4343E" w14:paraId="5CBAC60A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9DD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A2FDB" w14:textId="2D55C8C0" w:rsidR="006425F3" w:rsidRPr="00C4343E" w:rsidRDefault="006F4235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N</w:t>
            </w:r>
            <w:r w:rsidR="006425F3" w:rsidRPr="00C4343E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4343E" w:rsidRPr="00C4343E" w14:paraId="110C9847" w14:textId="77777777" w:rsidTr="00ED3992">
        <w:trPr>
          <w:trHeight w:val="210"/>
        </w:trPr>
        <w:tc>
          <w:tcPr>
            <w:tcW w:w="2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538A" w14:textId="77777777" w:rsidR="006425F3" w:rsidRPr="00C4343E" w:rsidRDefault="006425F3" w:rsidP="00327B7A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89C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C4343E" w:rsidRPr="00C4343E" w14:paraId="1DDDE7B2" w14:textId="77777777" w:rsidTr="00ED3992">
        <w:trPr>
          <w:trHeight w:val="395"/>
        </w:trPr>
        <w:tc>
          <w:tcPr>
            <w:tcW w:w="2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A99C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89A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E3B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CC5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4343E" w:rsidRPr="00C4343E" w14:paraId="00E7CEBF" w14:textId="77777777" w:rsidTr="00ED3992">
        <w:tc>
          <w:tcPr>
            <w:tcW w:w="1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53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280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AF88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8DE" w14:textId="07709B56" w:rsidR="006425F3" w:rsidRPr="00C4343E" w:rsidRDefault="00EF45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7301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137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3F27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983A" w14:textId="6095FE3C" w:rsidR="006425F3" w:rsidRPr="00C4343E" w:rsidRDefault="00EF451E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D9D6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4343E" w:rsidRPr="00C4343E" w14:paraId="13BA0CF5" w14:textId="77777777" w:rsidTr="00ED3992">
        <w:tc>
          <w:tcPr>
            <w:tcW w:w="1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D5B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F03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A84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484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B31598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B30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56A0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ACC1E7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4343E" w:rsidRPr="00C4343E" w14:paraId="3166F146" w14:textId="77777777" w:rsidTr="00ED3992">
        <w:trPr>
          <w:trHeight w:val="279"/>
        </w:trPr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D64A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4343E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312" w14:textId="1A8FBE54" w:rsidR="006425F3" w:rsidRPr="00C4343E" w:rsidRDefault="00BE7293" w:rsidP="000F6D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 tygodni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962" w14:textId="052AB18C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4ECA" w14:textId="03F0901D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5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5208" w14:textId="77777777" w:rsidR="00BB7929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Weryfikacja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prowadz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onych podczas praktyk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dziennik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ów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praktyk.</w:t>
            </w:r>
          </w:p>
          <w:p w14:paraId="4D0258F9" w14:textId="5CA81CBA" w:rsidR="006425F3" w:rsidRPr="00C4343E" w:rsidRDefault="00BB7929" w:rsidP="00BB7929">
            <w:pPr>
              <w:pStyle w:val="pf0"/>
              <w:spacing w:before="0" w:beforeAutospacing="0" w:after="0" w:afterAutospacing="0"/>
              <w:rPr>
                <w:sz w:val="16"/>
                <w:szCs w:val="16"/>
              </w:rPr>
            </w:pP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Nadzór dydaktyczno-wychowawczy nad praktykami 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przez </w:t>
            </w:r>
            <w:r w:rsidR="00C4343E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O</w:t>
            </w:r>
            <w:r w:rsidR="005A0A23"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piekuna 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>praktyk wybran</w:t>
            </w:r>
            <w:r w:rsidRPr="00C4343E">
              <w:rPr>
                <w:rStyle w:val="cf01"/>
                <w:rFonts w:ascii="Times New Roman" w:hAnsi="Times New Roman" w:cs="Times New Roman"/>
                <w:color w:val="auto"/>
                <w:sz w:val="16"/>
                <w:szCs w:val="16"/>
              </w:rPr>
              <w:t>ego</w:t>
            </w:r>
            <w:r w:rsidRPr="00C4343E">
              <w:rPr>
                <w:rStyle w:val="cf11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spośród nauczycieli akademickich.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2E2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AD9" w14:textId="49259F55" w:rsidR="006425F3" w:rsidRPr="00C4343E" w:rsidRDefault="008B143D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4343E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4343E" w:rsidRPr="00C4343E" w14:paraId="1D8C6EFB" w14:textId="77777777" w:rsidTr="00ED3992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C71F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F0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5CD09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0BABA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2B7E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4A4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66E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4343E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4343E" w:rsidRPr="00C4343E" w14:paraId="6A767B68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5C77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A0D6E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2AC0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ECFE8" w14:textId="1F2EDF29" w:rsidR="00ED3992" w:rsidRPr="00C4343E" w:rsidRDefault="008B143D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Posiada pogłębioną wiedzę na temat  zasad funkcjonowania organizacji oraz identyfikuje obwiązki i czynności komórek organizacyjnych jednostki, zna i rozumie procesy zachodzące w jednostce.</w:t>
            </w:r>
            <w:r w:rsidR="00ED3992" w:rsidRPr="00C4343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ACE0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K_W04</w:t>
            </w:r>
          </w:p>
          <w:p w14:paraId="285F893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K_W10</w:t>
            </w:r>
          </w:p>
          <w:p w14:paraId="7420ABB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K_W12</w:t>
            </w:r>
          </w:p>
          <w:p w14:paraId="2467B0E5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3F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4343E" w:rsidRPr="00C4343E" w14:paraId="7BBB8399" w14:textId="77777777" w:rsidTr="00ED3992">
        <w:trPr>
          <w:trHeight w:val="25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47D4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F5844F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17A93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5C3B" w14:textId="08495DA8" w:rsidR="00ED3992" w:rsidRPr="00C4343E" w:rsidRDefault="00ED3992" w:rsidP="00ED399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Potrafi wykonywać zaawansowane czynności związane ze stanowiskami obsługi finansowej w organizacjach finansowych.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FC9B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1F5907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  <w:p w14:paraId="34B4DE82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9C8E590" w14:textId="68938A85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1F7" w14:textId="77777777" w:rsidR="00ED3992" w:rsidRPr="00C4343E" w:rsidRDefault="00ED3992" w:rsidP="00ED3992">
            <w:pPr>
              <w:jc w:val="center"/>
            </w:pPr>
          </w:p>
        </w:tc>
      </w:tr>
      <w:tr w:rsidR="00C4343E" w:rsidRPr="00C4343E" w14:paraId="1AF412AD" w14:textId="77777777" w:rsidTr="00ED3992">
        <w:trPr>
          <w:trHeight w:val="25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80BD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BBABC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BD78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95A77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odpowiedzialności wynikającej z pracy na każdym stanowisku oraz czyje potrzebę identyfikacji z organizacją i jest nastawiony na zmiany, jest przygotowany do zachowywania się w sposób właściwy, profesjonalny i etyczny.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813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47AB398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K_K02</w:t>
            </w:r>
          </w:p>
          <w:p w14:paraId="0ECA0A72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33" w14:textId="77777777" w:rsidR="006425F3" w:rsidRPr="00C4343E" w:rsidRDefault="006425F3" w:rsidP="00327B7A">
            <w:pPr>
              <w:jc w:val="center"/>
            </w:pPr>
          </w:p>
        </w:tc>
      </w:tr>
      <w:tr w:rsidR="00C4343E" w:rsidRPr="00C4343E" w14:paraId="4ED74021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4719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522B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E50E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Jest świadomy konieczności określania priorytetów i wyznaczania celów własnej pracy.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3515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A9F" w14:textId="77777777" w:rsidR="006425F3" w:rsidRPr="00C4343E" w:rsidRDefault="006425F3" w:rsidP="00327B7A">
            <w:pPr>
              <w:jc w:val="center"/>
            </w:pPr>
          </w:p>
        </w:tc>
      </w:tr>
      <w:tr w:rsidR="006425F3" w:rsidRPr="00C4343E" w14:paraId="517F3D90" w14:textId="77777777" w:rsidTr="00ED3992">
        <w:trPr>
          <w:trHeight w:val="255"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1EEF" w14:textId="77777777" w:rsidR="006425F3" w:rsidRPr="00C4343E" w:rsidRDefault="006425F3" w:rsidP="00327B7A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94B6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D472" w14:textId="77777777" w:rsidR="006425F3" w:rsidRPr="00C4343E" w:rsidRDefault="006425F3" w:rsidP="0032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Świadomie stosuje przepisy prawa w praktyce gospodarczej.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FA71" w14:textId="77777777" w:rsidR="006425F3" w:rsidRPr="00C4343E" w:rsidRDefault="006425F3" w:rsidP="00327B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43E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C9DE" w14:textId="77777777" w:rsidR="006425F3" w:rsidRPr="00C4343E" w:rsidRDefault="006425F3" w:rsidP="00327B7A">
            <w:pPr>
              <w:jc w:val="center"/>
            </w:pPr>
          </w:p>
        </w:tc>
      </w:tr>
    </w:tbl>
    <w:p w14:paraId="19699714" w14:textId="77777777" w:rsidR="006425F3" w:rsidRPr="00C4343E" w:rsidRDefault="006425F3" w:rsidP="006425F3"/>
    <w:p w14:paraId="02D5A4F9" w14:textId="77777777" w:rsidR="006425F3" w:rsidRPr="00C4343E" w:rsidRDefault="006425F3" w:rsidP="006425F3">
      <w:r w:rsidRPr="00C4343E">
        <w:br w:type="page"/>
      </w:r>
    </w:p>
    <w:p w14:paraId="59269B9A" w14:textId="77777777" w:rsidR="006425F3" w:rsidRPr="00C4343E" w:rsidRDefault="006425F3" w:rsidP="006425F3">
      <w:pPr>
        <w:jc w:val="center"/>
        <w:rPr>
          <w:rFonts w:ascii="Times New Roman" w:eastAsia="STXingkai" w:hAnsi="Times New Roman"/>
          <w:b/>
          <w:bCs/>
        </w:rPr>
      </w:pPr>
      <w:r w:rsidRPr="00C4343E">
        <w:rPr>
          <w:rFonts w:ascii="Times New Roman" w:eastAsia="STXingkai" w:hAnsi="Times New Roman"/>
          <w:b/>
          <w:bCs/>
        </w:rPr>
        <w:lastRenderedPageBreak/>
        <w:t>Treści kształcenia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76"/>
        <w:gridCol w:w="7886"/>
      </w:tblGrid>
      <w:tr w:rsidR="00C4343E" w:rsidRPr="00C4343E" w14:paraId="5DF86F23" w14:textId="77777777" w:rsidTr="007956D6">
        <w:tc>
          <w:tcPr>
            <w:tcW w:w="1176" w:type="dxa"/>
          </w:tcPr>
          <w:p w14:paraId="5A755785" w14:textId="77777777" w:rsidR="00EE5411" w:rsidRPr="00C4343E" w:rsidRDefault="00EE5411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21FA0D34" w14:textId="4A1D2084" w:rsidR="00D80C4B" w:rsidRPr="00C4343E" w:rsidRDefault="00D80C4B" w:rsidP="00973213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7886" w:type="dxa"/>
          </w:tcPr>
          <w:p w14:paraId="5E7ABD3A" w14:textId="77777777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  <w:p w14:paraId="77D8901A" w14:textId="77777777" w:rsidR="00D80C4B" w:rsidRPr="00C4343E" w:rsidRDefault="00D80C4B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Metody dydaktyczne</w:t>
            </w:r>
          </w:p>
          <w:p w14:paraId="79AC319E" w14:textId="25BA5195" w:rsidR="00EE5411" w:rsidRPr="00C4343E" w:rsidRDefault="00EE5411" w:rsidP="00D80C4B">
            <w:pPr>
              <w:spacing w:after="0" w:line="240" w:lineRule="auto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</w:p>
        </w:tc>
      </w:tr>
      <w:tr w:rsidR="00C4343E" w:rsidRPr="00C4343E" w14:paraId="5091B755" w14:textId="77777777" w:rsidTr="003F6512">
        <w:tc>
          <w:tcPr>
            <w:tcW w:w="1176" w:type="dxa"/>
          </w:tcPr>
          <w:p w14:paraId="66B1088D" w14:textId="77777777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</w:p>
          <w:p w14:paraId="392C572A" w14:textId="62AB74E9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Praktyka zawodowa</w:t>
            </w:r>
          </w:p>
        </w:tc>
        <w:tc>
          <w:tcPr>
            <w:tcW w:w="7886" w:type="dxa"/>
          </w:tcPr>
          <w:p w14:paraId="32846B6D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Zgodnie z Regulaminem praktyk zawodowych Wydziału Nauk Ekonomicznych PANS w Nysie §4 punkty.4-6:</w:t>
            </w:r>
          </w:p>
          <w:p w14:paraId="1D1A11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4. Podczas praktyki student realizuje zadania zgodnie z otrzymanym zatwierdzeniem miejsca i planu praktyk.</w:t>
            </w:r>
          </w:p>
          <w:p w14:paraId="0C272AA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5.Student prowadzi na bieżąco dokumentację w dzienniku praktyk, w postaci cotygodniowych zapisów czynności wykonywanych podczas praktyki, potwierdzoną czytelną pieczątką placówki i podpisem zakładowego Opiekuna praktyki lub przedstawiciela firmy przyjmującej studenta na praktykę.</w:t>
            </w:r>
          </w:p>
          <w:p w14:paraId="4DABBD80" w14:textId="559CC600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6.Nadzór dydaktyczno-wychowawczy nad praktykami sprawuje Opiekun praktyk, wybrany spośród nauczycieli akademickich.</w:t>
            </w:r>
          </w:p>
        </w:tc>
      </w:tr>
      <w:tr w:rsidR="00C4343E" w:rsidRPr="00C4343E" w14:paraId="164370C0" w14:textId="77777777" w:rsidTr="002103EA">
        <w:tc>
          <w:tcPr>
            <w:tcW w:w="9062" w:type="dxa"/>
            <w:gridSpan w:val="2"/>
          </w:tcPr>
          <w:p w14:paraId="021FBA87" w14:textId="457E2BBC" w:rsidR="00ED3992" w:rsidRPr="00C4343E" w:rsidRDefault="00ED3992" w:rsidP="00ED3992">
            <w:pPr>
              <w:spacing w:after="0" w:line="240" w:lineRule="auto"/>
              <w:jc w:val="center"/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b/>
                <w:bCs/>
                <w:sz w:val="20"/>
                <w:szCs w:val="20"/>
              </w:rPr>
              <w:t>Tematyka zajęć</w:t>
            </w:r>
          </w:p>
        </w:tc>
      </w:tr>
      <w:tr w:rsidR="00ED3992" w:rsidRPr="00C4343E" w14:paraId="0C75A3A8" w14:textId="77777777" w:rsidTr="00D80C4B">
        <w:trPr>
          <w:trHeight w:val="4275"/>
        </w:trPr>
        <w:tc>
          <w:tcPr>
            <w:tcW w:w="9062" w:type="dxa"/>
            <w:gridSpan w:val="2"/>
          </w:tcPr>
          <w:p w14:paraId="1E6E1A2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Spotkanie organizacyjno-informacyjne dotyczące realizacji studenckich praktyk zawodowych.</w:t>
            </w:r>
          </w:p>
          <w:p w14:paraId="00EE4953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profilu działalności przedsiębiorstwa, w którym odbywa się praktyka.</w:t>
            </w:r>
          </w:p>
          <w:p w14:paraId="507FB1F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przepisami dotyczącymi bezpieczeństwa i higieny pracy, ochrony przeciwpożarowej oraz wewnętrznymi regulaminami pracy przedsiębiorstwa.</w:t>
            </w:r>
          </w:p>
          <w:p w14:paraId="4DDC49FF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Identyfikacja struktury organizacyjnej przedsiębiorstwa i w jej ramach komórek obszaru finansowo-księgowego.</w:t>
            </w:r>
          </w:p>
          <w:p w14:paraId="170F9015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czynnościami prowadzonymi na stanowiskach obsługi finansowej w organizacjach finansowych.</w:t>
            </w:r>
          </w:p>
          <w:p w14:paraId="4B17444E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polityką rachunkowości jednostki, uwzględniającą wytyczne prawne rachunkowości oraz specyfikę jednostki.</w:t>
            </w:r>
          </w:p>
          <w:p w14:paraId="56A43389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Zapoznanie się z zakładowym planem kont, instrukcją inwentaryzacyjną, kasową i innymi dokumentami rejestrowanymi w systemie finansowo-księgowym.</w:t>
            </w:r>
          </w:p>
          <w:p w14:paraId="7459E86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Poznanie zasad wewnętrznego obiegu dokumentów księgowych.</w:t>
            </w:r>
          </w:p>
          <w:p w14:paraId="3834DABC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Wykonywanie konkretnych powierzonych zadań na określonych stanowiskach pracy przy wykorzystaniu wiedzy nabytej w ramach studiów.</w:t>
            </w:r>
          </w:p>
          <w:p w14:paraId="5EB81DC2" w14:textId="77777777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Kształtowanie umiejętności zawodowych związanych z realizacją powierzonych obowiązków.</w:t>
            </w:r>
          </w:p>
          <w:p w14:paraId="38B82BD0" w14:textId="1EB3B69F" w:rsidR="00ED3992" w:rsidRPr="00C4343E" w:rsidRDefault="00ED3992" w:rsidP="00ED3992">
            <w:pPr>
              <w:spacing w:after="0" w:line="240" w:lineRule="auto"/>
              <w:rPr>
                <w:rFonts w:ascii="Times New Roman" w:eastAsia="STXingkai" w:hAnsi="Times New Roman"/>
                <w:sz w:val="20"/>
                <w:szCs w:val="20"/>
              </w:rPr>
            </w:pPr>
            <w:r w:rsidRPr="00C4343E">
              <w:rPr>
                <w:rFonts w:ascii="Times New Roman" w:eastAsia="STXingkai" w:hAnsi="Times New Roman"/>
                <w:sz w:val="20"/>
                <w:szCs w:val="20"/>
              </w:rPr>
              <w:t>Doskonalenie umiejętności pracy zespołowej, efektywnego wykorzystania czasu pracy, odpowiedzialności za wykonywanie powierzonych zadań.</w:t>
            </w:r>
          </w:p>
        </w:tc>
      </w:tr>
    </w:tbl>
    <w:p w14:paraId="785DE8CB" w14:textId="77777777" w:rsidR="006425F3" w:rsidRPr="00C4343E" w:rsidRDefault="006425F3" w:rsidP="006425F3"/>
    <w:p w14:paraId="45B8BA52" w14:textId="77777777" w:rsidR="006425F3" w:rsidRPr="00C4343E" w:rsidRDefault="006425F3" w:rsidP="006425F3"/>
    <w:p w14:paraId="5AD0AF08" w14:textId="77777777" w:rsidR="006425F3" w:rsidRPr="00C4343E" w:rsidRDefault="006425F3" w:rsidP="006425F3"/>
    <w:p w14:paraId="12D7BE8B" w14:textId="77777777" w:rsidR="006425F3" w:rsidRPr="00C4343E" w:rsidRDefault="006425F3" w:rsidP="006425F3">
      <w:pP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14:paraId="6B79E36C" w14:textId="77777777" w:rsidR="00A51662" w:rsidRPr="00C4343E" w:rsidRDefault="00A51662"/>
    <w:sectPr w:rsidR="00A51662" w:rsidRPr="00C43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0216"/>
    <w:multiLevelType w:val="hybridMultilevel"/>
    <w:tmpl w:val="DB6E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999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662"/>
    <w:rsid w:val="00040451"/>
    <w:rsid w:val="000814C8"/>
    <w:rsid w:val="000C4A22"/>
    <w:rsid w:val="000F6D29"/>
    <w:rsid w:val="0018344F"/>
    <w:rsid w:val="001A2DDC"/>
    <w:rsid w:val="00290B5B"/>
    <w:rsid w:val="003C6DBE"/>
    <w:rsid w:val="004A7149"/>
    <w:rsid w:val="004F2B7D"/>
    <w:rsid w:val="005A0A23"/>
    <w:rsid w:val="00602651"/>
    <w:rsid w:val="006066CD"/>
    <w:rsid w:val="006425F3"/>
    <w:rsid w:val="0067136D"/>
    <w:rsid w:val="006D0BFE"/>
    <w:rsid w:val="006F4235"/>
    <w:rsid w:val="00741649"/>
    <w:rsid w:val="007D29AA"/>
    <w:rsid w:val="00880F45"/>
    <w:rsid w:val="00883469"/>
    <w:rsid w:val="008A1352"/>
    <w:rsid w:val="008A34E8"/>
    <w:rsid w:val="008B143D"/>
    <w:rsid w:val="008E39B0"/>
    <w:rsid w:val="00912286"/>
    <w:rsid w:val="00973213"/>
    <w:rsid w:val="00A323AA"/>
    <w:rsid w:val="00A51662"/>
    <w:rsid w:val="00A86A77"/>
    <w:rsid w:val="00B778A7"/>
    <w:rsid w:val="00BB7684"/>
    <w:rsid w:val="00BB7929"/>
    <w:rsid w:val="00BE7293"/>
    <w:rsid w:val="00C4343E"/>
    <w:rsid w:val="00C533BF"/>
    <w:rsid w:val="00C62A4B"/>
    <w:rsid w:val="00CB75AE"/>
    <w:rsid w:val="00D80C4B"/>
    <w:rsid w:val="00DB54C1"/>
    <w:rsid w:val="00DC097B"/>
    <w:rsid w:val="00DD2D28"/>
    <w:rsid w:val="00E47C36"/>
    <w:rsid w:val="00E82897"/>
    <w:rsid w:val="00EC10E6"/>
    <w:rsid w:val="00ED3992"/>
    <w:rsid w:val="00EE5411"/>
    <w:rsid w:val="00EF451E"/>
    <w:rsid w:val="00F03156"/>
    <w:rsid w:val="00F066A6"/>
    <w:rsid w:val="00F07A25"/>
    <w:rsid w:val="00F55656"/>
    <w:rsid w:val="00FC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DD4A"/>
  <w15:chartTrackingRefBased/>
  <w15:docId w15:val="{A99E0190-1C21-4B7E-A0F4-221AD38C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2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2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25F3"/>
    <w:pPr>
      <w:ind w:left="720"/>
      <w:contextualSpacing/>
    </w:pPr>
  </w:style>
  <w:style w:type="character" w:customStyle="1" w:styleId="desc-o-title">
    <w:name w:val="desc-o-title"/>
    <w:basedOn w:val="Domylnaczcionkaakapitu"/>
    <w:rsid w:val="00E47C36"/>
  </w:style>
  <w:style w:type="character" w:customStyle="1" w:styleId="desc-o-mb-title">
    <w:name w:val="desc-o-mb-title"/>
    <w:basedOn w:val="Domylnaczcionkaakapitu"/>
    <w:rsid w:val="00E47C36"/>
  </w:style>
  <w:style w:type="character" w:customStyle="1" w:styleId="desc-o-b-rest">
    <w:name w:val="desc-o-b-rest"/>
    <w:basedOn w:val="Domylnaczcionkaakapitu"/>
    <w:rsid w:val="00E47C36"/>
  </w:style>
  <w:style w:type="character" w:customStyle="1" w:styleId="desc-o-publ">
    <w:name w:val="desc-o-publ"/>
    <w:basedOn w:val="Domylnaczcionkaakapitu"/>
    <w:rsid w:val="00E47C36"/>
  </w:style>
  <w:style w:type="character" w:styleId="Hipercze">
    <w:name w:val="Hyperlink"/>
    <w:basedOn w:val="Domylnaczcionkaakapitu"/>
    <w:uiPriority w:val="99"/>
    <w:unhideWhenUsed/>
    <w:rsid w:val="00DC097B"/>
    <w:rPr>
      <w:color w:val="0000FF"/>
      <w:u w:val="single"/>
    </w:rPr>
  </w:style>
  <w:style w:type="character" w:customStyle="1" w:styleId="prod-name">
    <w:name w:val="prod-name"/>
    <w:basedOn w:val="Domylnaczcionkaakapitu"/>
    <w:rsid w:val="00DC097B"/>
  </w:style>
  <w:style w:type="character" w:styleId="Odwoaniedokomentarza">
    <w:name w:val="annotation reference"/>
    <w:basedOn w:val="Domylnaczcionkaakapitu"/>
    <w:uiPriority w:val="99"/>
    <w:semiHidden/>
    <w:unhideWhenUsed/>
    <w:rsid w:val="004F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B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B7D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B7D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pf0">
    <w:name w:val="pf0"/>
    <w:basedOn w:val="Normalny"/>
    <w:rsid w:val="00BB79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  <w:style w:type="character" w:customStyle="1" w:styleId="cf11">
    <w:name w:val="cf11"/>
    <w:basedOn w:val="Domylnaczcionkaakapitu"/>
    <w:rsid w:val="00BB7929"/>
    <w:rPr>
      <w:rFonts w:ascii="Segoe UI" w:hAnsi="Segoe UI" w:cs="Segoe UI" w:hint="default"/>
      <w:color w:val="0033C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3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ONY1800002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biblioteka.pwsz.nysa.pl/sowa-www/sowacgi.php?KatID=0&amp;typ=record&amp;001=vtls00434860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384277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teka.pwsz.nysa.pl/sowa-www/sowacgi.php?KatID=0&amp;typ=record&amp;001=vtls00420936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84B2-068F-4DFC-A0AF-9AEBE2C1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5782</Words>
  <Characters>34698</Characters>
  <Application>Microsoft Office Word</Application>
  <DocSecurity>0</DocSecurity>
  <Lines>289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Szczepańska</dc:creator>
  <cp:keywords/>
  <dc:description/>
  <cp:lastModifiedBy>Joanna Szczepańska</cp:lastModifiedBy>
  <cp:revision>31</cp:revision>
  <dcterms:created xsi:type="dcterms:W3CDTF">2023-04-25T12:34:00Z</dcterms:created>
  <dcterms:modified xsi:type="dcterms:W3CDTF">2024-06-21T20:11:00Z</dcterms:modified>
</cp:coreProperties>
</file>